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E45152" w:rsidRPr="00981C14" w:rsidRDefault="00E45152" w:rsidP="00E45152">
      <w:pPr>
        <w:pStyle w:val="Body"/>
        <w:jc w:val="center"/>
        <w:outlineLvl w:val="0"/>
        <w:rPr>
          <w:rFonts w:ascii="Arial" w:hAnsi="Arial"/>
          <w:b/>
          <w:color w:val="auto"/>
        </w:rPr>
      </w:pPr>
      <w:r w:rsidRPr="00981C14">
        <w:rPr>
          <w:rFonts w:ascii="Arial" w:hAnsi="Arial"/>
          <w:b/>
          <w:color w:val="auto"/>
        </w:rPr>
        <w:t>UUCSC Board of Directors Meeting</w:t>
      </w:r>
    </w:p>
    <w:p w:rsidR="00E45152" w:rsidRPr="00981C14" w:rsidRDefault="00E45152" w:rsidP="00E45152">
      <w:pPr>
        <w:pStyle w:val="Body"/>
        <w:jc w:val="center"/>
        <w:outlineLvl w:val="0"/>
        <w:rPr>
          <w:rFonts w:ascii="Arial" w:hAnsi="Arial"/>
          <w:color w:val="auto"/>
        </w:rPr>
      </w:pPr>
      <w:r w:rsidRPr="00981C14">
        <w:rPr>
          <w:rFonts w:ascii="Arial" w:hAnsi="Arial"/>
          <w:color w:val="auto"/>
        </w:rPr>
        <w:t xml:space="preserve">January 2, 2025 </w:t>
      </w:r>
    </w:p>
    <w:p w:rsidR="00E45152" w:rsidRPr="00981C14" w:rsidRDefault="00E45152" w:rsidP="00E45152">
      <w:pPr>
        <w:pStyle w:val="Body"/>
        <w:jc w:val="center"/>
        <w:rPr>
          <w:rFonts w:ascii="Arial" w:hAnsi="Arial"/>
          <w:color w:val="auto"/>
        </w:rPr>
      </w:pPr>
      <w:r w:rsidRPr="00981C14">
        <w:rPr>
          <w:rFonts w:ascii="Arial" w:hAnsi="Arial"/>
          <w:color w:val="auto"/>
        </w:rPr>
        <w:t>via Zoom</w:t>
      </w:r>
    </w:p>
    <w:p w:rsidR="00E45152" w:rsidRPr="00981C14" w:rsidRDefault="00E45152" w:rsidP="00E45152">
      <w:pPr>
        <w:pStyle w:val="Body"/>
        <w:jc w:val="center"/>
        <w:rPr>
          <w:rFonts w:ascii="Arial" w:hAnsi="Arial"/>
          <w:color w:val="auto"/>
        </w:rPr>
      </w:pPr>
    </w:p>
    <w:p w:rsidR="00E45152" w:rsidRPr="00981C14" w:rsidRDefault="00E45152" w:rsidP="00E45152">
      <w:pPr>
        <w:pStyle w:val="Body"/>
        <w:rPr>
          <w:rFonts w:ascii="Arial" w:hAnsi="Arial"/>
        </w:rPr>
      </w:pPr>
      <w:r w:rsidRPr="00981C14">
        <w:rPr>
          <w:rFonts w:ascii="Arial" w:hAnsi="Arial"/>
          <w:b/>
        </w:rPr>
        <w:t>Present:</w:t>
      </w:r>
      <w:r w:rsidRPr="00981C14">
        <w:rPr>
          <w:rFonts w:ascii="Arial" w:hAnsi="Arial"/>
        </w:rPr>
        <w:t xml:space="preserve"> President Nancy Richman, VP Russell Stokes, Treasurer Mary Alice Kimball, Clerk Mary Fulton, Directors Kelsey Briggs, Chris Johnson and Bethany Sorrentino and Rev. Denis Letourneau Paul</w:t>
      </w:r>
    </w:p>
    <w:p w:rsidR="00E45152" w:rsidRPr="00981C14" w:rsidRDefault="00E45152" w:rsidP="00E45152">
      <w:pPr>
        <w:pStyle w:val="Body"/>
        <w:rPr>
          <w:rFonts w:ascii="Arial" w:hAnsi="Arial" w:cs="Arial"/>
          <w:color w:val="auto"/>
        </w:rPr>
      </w:pPr>
      <w:r w:rsidRPr="00981C14">
        <w:rPr>
          <w:rFonts w:ascii="Arial" w:hAnsi="Arial" w:cs="Arial"/>
          <w:b/>
          <w:color w:val="auto"/>
        </w:rPr>
        <w:t>Call to Order:</w:t>
      </w:r>
      <w:r w:rsidRPr="00981C14">
        <w:rPr>
          <w:rFonts w:ascii="Arial" w:hAnsi="Arial" w:cs="Arial"/>
          <w:color w:val="auto"/>
        </w:rPr>
        <w:t xml:space="preserve"> 10:32 am by Nancy Richman</w:t>
      </w:r>
    </w:p>
    <w:p w:rsidR="00E45152" w:rsidRPr="00981C14" w:rsidRDefault="00E45152" w:rsidP="00E45152">
      <w:pPr>
        <w:pStyle w:val="Body"/>
        <w:rPr>
          <w:rFonts w:ascii="Arial" w:hAnsi="Arial" w:cs="Arial"/>
          <w:color w:val="auto"/>
        </w:rPr>
      </w:pPr>
    </w:p>
    <w:p w:rsidR="00E45152" w:rsidRPr="00981C14" w:rsidRDefault="00E45152" w:rsidP="00E45152">
      <w:pPr>
        <w:rPr>
          <w:rFonts w:ascii="Arial" w:hAnsi="Arial" w:cs="Arial"/>
          <w:b/>
          <w:color w:val="auto"/>
        </w:rPr>
      </w:pPr>
      <w:r w:rsidRPr="00981C14">
        <w:rPr>
          <w:rFonts w:ascii="Arial" w:hAnsi="Arial" w:cs="Arial"/>
          <w:b/>
          <w:color w:val="auto"/>
        </w:rPr>
        <w:t>MOTION: Nancy moves to ratify the December minutes approved via email. PASSED unanimously</w:t>
      </w:r>
    </w:p>
    <w:p w:rsidR="00E45152" w:rsidRPr="00981C14" w:rsidRDefault="00E45152" w:rsidP="00E45152">
      <w:pPr>
        <w:rPr>
          <w:rFonts w:ascii="Arial" w:hAnsi="Arial" w:cs="Arial"/>
          <w:b/>
          <w:color w:val="auto"/>
        </w:rPr>
      </w:pPr>
    </w:p>
    <w:p w:rsidR="00E45152" w:rsidRPr="00981C14" w:rsidRDefault="00E45152" w:rsidP="00E45152">
      <w:pPr>
        <w:rPr>
          <w:rFonts w:ascii="Arial" w:hAnsi="Arial" w:cs="Arial"/>
          <w:b/>
          <w:color w:val="auto"/>
        </w:rPr>
      </w:pPr>
      <w:r w:rsidRPr="00981C14">
        <w:rPr>
          <w:rFonts w:ascii="Arial" w:hAnsi="Arial" w:cs="Arial"/>
          <w:b/>
          <w:color w:val="auto"/>
        </w:rPr>
        <w:t>Staff reports are appended.</w:t>
      </w:r>
    </w:p>
    <w:p w:rsidR="00E45152" w:rsidRPr="00981C14" w:rsidRDefault="00E45152" w:rsidP="00E45152">
      <w:pPr>
        <w:rPr>
          <w:rFonts w:ascii="Arial" w:hAnsi="Arial" w:cs="Arial"/>
          <w:b/>
          <w:color w:val="auto"/>
        </w:rPr>
      </w:pPr>
    </w:p>
    <w:p w:rsidR="001638C2" w:rsidRPr="00981C14" w:rsidRDefault="00E45152" w:rsidP="001638C2">
      <w:pPr>
        <w:pStyle w:val="NoSpacing"/>
        <w:outlineLvl w:val="0"/>
        <w:rPr>
          <w:rFonts w:ascii="Arial" w:hAnsi="Arial"/>
          <w:sz w:val="28"/>
        </w:rPr>
      </w:pPr>
      <w:r w:rsidRPr="00981C14">
        <w:rPr>
          <w:rFonts w:ascii="Arial" w:hAnsi="Arial" w:cs="Arial"/>
          <w:b/>
          <w:sz w:val="28"/>
        </w:rPr>
        <w:t>Treasurer's report:</w:t>
      </w:r>
    </w:p>
    <w:p w:rsidR="001638C2" w:rsidRPr="00981C14" w:rsidRDefault="001638C2" w:rsidP="001638C2">
      <w:pPr>
        <w:pStyle w:val="NoSpacing"/>
        <w:outlineLvl w:val="0"/>
        <w:rPr>
          <w:rFonts w:ascii="Arial" w:hAnsi="Arial"/>
          <w:sz w:val="28"/>
        </w:rPr>
      </w:pPr>
      <w:r w:rsidRPr="00981C14">
        <w:rPr>
          <w:rFonts w:ascii="Arial" w:hAnsi="Arial"/>
          <w:sz w:val="28"/>
        </w:rPr>
        <w:t>The Holiday Fair raised $3,569 of the $4000 goal.</w:t>
      </w:r>
    </w:p>
    <w:p w:rsidR="001638C2" w:rsidRPr="00981C14" w:rsidRDefault="001638C2" w:rsidP="001638C2">
      <w:pPr>
        <w:pStyle w:val="NoSpacing"/>
        <w:rPr>
          <w:rFonts w:ascii="Arial" w:hAnsi="Arial"/>
          <w:sz w:val="28"/>
        </w:rPr>
      </w:pPr>
      <w:r w:rsidRPr="00981C14">
        <w:rPr>
          <w:rFonts w:ascii="Arial" w:hAnsi="Arial"/>
          <w:sz w:val="28"/>
        </w:rPr>
        <w:t>Agape funds of $1262 were raised at the  Christmas Eve Eve service.</w:t>
      </w:r>
    </w:p>
    <w:p w:rsidR="00E45152" w:rsidRPr="00981C14" w:rsidRDefault="001638C2" w:rsidP="00E45152">
      <w:pPr>
        <w:pStyle w:val="NoSpacing"/>
        <w:rPr>
          <w:rFonts w:ascii="Arial" w:hAnsi="Arial"/>
          <w:sz w:val="28"/>
        </w:rPr>
      </w:pPr>
      <w:r w:rsidRPr="00981C14">
        <w:rPr>
          <w:rFonts w:ascii="Arial" w:hAnsi="Arial"/>
          <w:sz w:val="28"/>
        </w:rPr>
        <w:t>The Chalice Days Collections totaled $2,260.  A search committee has been organized to hire a Financial Administrator. 98.5% of the 20234/24 fiscal year have been collected. Unbudgeted expenses for Capital Improvement of the Building have been made.</w:t>
      </w:r>
    </w:p>
    <w:p w:rsidR="00E45152" w:rsidRPr="00981C14" w:rsidRDefault="00E45152" w:rsidP="00E45152">
      <w:pPr>
        <w:pStyle w:val="NoSpacing"/>
        <w:rPr>
          <w:rFonts w:ascii="Arial" w:hAnsi="Arial"/>
          <w:sz w:val="28"/>
        </w:rPr>
      </w:pPr>
    </w:p>
    <w:p w:rsidR="00E45152" w:rsidRPr="00981C14" w:rsidRDefault="00E45152" w:rsidP="00E45152">
      <w:pPr>
        <w:pStyle w:val="NoSpacing"/>
        <w:rPr>
          <w:rFonts w:ascii="Arial" w:hAnsi="Arial"/>
          <w:b/>
          <w:sz w:val="28"/>
        </w:rPr>
      </w:pPr>
      <w:r w:rsidRPr="00981C14">
        <w:rPr>
          <w:rFonts w:ascii="Arial" w:hAnsi="Arial"/>
          <w:b/>
          <w:sz w:val="28"/>
        </w:rPr>
        <w:t>Old Business</w:t>
      </w:r>
    </w:p>
    <w:p w:rsidR="00E45152" w:rsidRPr="00981C14" w:rsidRDefault="00E45152" w:rsidP="00E45152">
      <w:pPr>
        <w:pStyle w:val="NoSpacing"/>
        <w:rPr>
          <w:rFonts w:ascii="Arial" w:hAnsi="Arial"/>
          <w:b/>
          <w:sz w:val="28"/>
        </w:rPr>
      </w:pPr>
    </w:p>
    <w:p w:rsidR="00E45152" w:rsidRPr="00981C14" w:rsidRDefault="00E45152" w:rsidP="00E45152">
      <w:pPr>
        <w:pStyle w:val="NoSpacing"/>
        <w:rPr>
          <w:rFonts w:ascii="Arial" w:hAnsi="Arial"/>
          <w:b/>
          <w:sz w:val="28"/>
        </w:rPr>
      </w:pPr>
      <w:r w:rsidRPr="00981C14">
        <w:rPr>
          <w:rFonts w:ascii="Arial" w:hAnsi="Arial"/>
          <w:b/>
          <w:sz w:val="28"/>
        </w:rPr>
        <w:t xml:space="preserve">MOTION: Nancy </w:t>
      </w:r>
      <w:r w:rsidR="00C16473" w:rsidRPr="00981C14">
        <w:rPr>
          <w:rFonts w:ascii="Arial" w:hAnsi="Arial"/>
          <w:b/>
          <w:sz w:val="28"/>
        </w:rPr>
        <w:t xml:space="preserve">Richman </w:t>
      </w:r>
      <w:r w:rsidRPr="00981C14">
        <w:rPr>
          <w:rFonts w:ascii="Arial" w:hAnsi="Arial"/>
          <w:b/>
          <w:sz w:val="28"/>
        </w:rPr>
        <w:t xml:space="preserve">moves to use the revision of the Board covenant as submitted by Mary Fulton. PASSED unanimously. </w:t>
      </w:r>
    </w:p>
    <w:p w:rsidR="00E45152" w:rsidRPr="00981C14" w:rsidRDefault="00E45152" w:rsidP="00E45152">
      <w:pPr>
        <w:pStyle w:val="NoSpacing"/>
        <w:rPr>
          <w:rFonts w:ascii="Arial" w:hAnsi="Arial"/>
          <w:b/>
          <w:sz w:val="28"/>
        </w:rPr>
      </w:pPr>
      <w:r w:rsidRPr="00981C14">
        <w:rPr>
          <w:rFonts w:ascii="Arial" w:hAnsi="Arial"/>
          <w:b/>
          <w:sz w:val="28"/>
        </w:rPr>
        <w:t>The revised covenant:</w:t>
      </w:r>
    </w:p>
    <w:p w:rsidR="00E45152" w:rsidRPr="00981C14" w:rsidRDefault="00E45152" w:rsidP="00E45152">
      <w:pPr>
        <w:pStyle w:val="NoSpacing"/>
        <w:rPr>
          <w:rFonts w:ascii="Arial" w:hAnsi="Arial"/>
          <w:b/>
          <w:sz w:val="28"/>
        </w:rPr>
      </w:pPr>
    </w:p>
    <w:p w:rsidR="00E45152" w:rsidRPr="00981C14" w:rsidRDefault="00E45152" w:rsidP="00E45152">
      <w:pPr>
        <w:spacing w:beforeLines="1" w:afterLines="1"/>
        <w:jc w:val="center"/>
        <w:rPr>
          <w:rFonts w:ascii="Arial" w:hAnsi="Arial" w:cs="Times New Roman"/>
          <w:color w:val="000000"/>
        </w:rPr>
      </w:pPr>
      <w:r w:rsidRPr="00981C14">
        <w:rPr>
          <w:rFonts w:ascii="Arial" w:hAnsi="Arial" w:cs="Times New Roman"/>
          <w:color w:val="000000"/>
          <w:szCs w:val="27"/>
        </w:rPr>
        <w:t>Nurturing a</w:t>
      </w:r>
      <w:r w:rsidRPr="00981C14">
        <w:rPr>
          <w:rFonts w:ascii="Arial" w:hAnsi="Arial" w:cs="Times New Roman"/>
          <w:color w:val="000000"/>
        </w:rPr>
        <w:t> culture of caring, fiscal oversight, and policy management is the task of the Board. Ideally, operational tasks should be undertaken by staff and committees.</w:t>
      </w:r>
    </w:p>
    <w:p w:rsidR="00E45152" w:rsidRPr="00981C14" w:rsidRDefault="00E45152" w:rsidP="00E45152">
      <w:pPr>
        <w:spacing w:beforeLines="1" w:afterLines="1"/>
        <w:jc w:val="center"/>
        <w:rPr>
          <w:rFonts w:ascii="Arial" w:hAnsi="Arial" w:cs="Times New Roman"/>
          <w:color w:val="000000"/>
        </w:rPr>
      </w:pPr>
      <w:r w:rsidRPr="00981C14">
        <w:rPr>
          <w:rFonts w:ascii="Arial" w:hAnsi="Arial" w:cs="Times New Roman"/>
          <w:b/>
          <w:color w:val="000000"/>
        </w:rPr>
        <w:t>With that in mind, we covenant to:</w:t>
      </w:r>
    </w:p>
    <w:p w:rsidR="00E45152" w:rsidRPr="00981C14" w:rsidRDefault="00E45152" w:rsidP="00E45152">
      <w:pPr>
        <w:ind w:hanging="360"/>
        <w:rPr>
          <w:rFonts w:ascii="Arial" w:hAnsi="Arial"/>
          <w:color w:val="000000"/>
        </w:rPr>
      </w:pPr>
      <w:r w:rsidRPr="00981C14">
        <w:rPr>
          <w:rFonts w:ascii="Arial" w:hAnsi="Arial"/>
          <w:color w:val="000000"/>
          <w:szCs w:val="20"/>
        </w:rPr>
        <w:t>·</w:t>
      </w:r>
      <w:r w:rsidRPr="00981C14">
        <w:rPr>
          <w:rFonts w:ascii="Arial" w:hAnsi="Arial"/>
          <w:color w:val="000000"/>
          <w:szCs w:val="14"/>
        </w:rPr>
        <w:t>      </w:t>
      </w:r>
      <w:r w:rsidRPr="00981C14">
        <w:rPr>
          <w:rFonts w:ascii="Arial" w:hAnsi="Arial"/>
          <w:color w:val="000000"/>
        </w:rPr>
        <w:t> Listen with kindness and respect</w:t>
      </w:r>
    </w:p>
    <w:p w:rsidR="00E45152" w:rsidRPr="00981C14" w:rsidRDefault="00E45152" w:rsidP="00E45152">
      <w:pPr>
        <w:ind w:hanging="360"/>
        <w:rPr>
          <w:rFonts w:ascii="Arial" w:hAnsi="Arial"/>
          <w:color w:val="000000"/>
        </w:rPr>
      </w:pPr>
      <w:r w:rsidRPr="00981C14">
        <w:rPr>
          <w:rFonts w:ascii="Arial" w:hAnsi="Arial"/>
          <w:color w:val="000000"/>
          <w:szCs w:val="20"/>
        </w:rPr>
        <w:t>·</w:t>
      </w:r>
      <w:r w:rsidRPr="00981C14">
        <w:rPr>
          <w:rFonts w:ascii="Arial" w:hAnsi="Arial"/>
          <w:color w:val="000000"/>
          <w:szCs w:val="14"/>
        </w:rPr>
        <w:t>      </w:t>
      </w:r>
      <w:r w:rsidRPr="00981C14">
        <w:rPr>
          <w:rFonts w:ascii="Arial" w:hAnsi="Arial"/>
          <w:color w:val="000000"/>
        </w:rPr>
        <w:t> Speak honestly, with sensitivity</w:t>
      </w:r>
    </w:p>
    <w:p w:rsidR="00E45152" w:rsidRPr="00981C14" w:rsidRDefault="00E45152" w:rsidP="00E45152">
      <w:pPr>
        <w:ind w:hanging="360"/>
        <w:rPr>
          <w:rFonts w:ascii="Arial" w:hAnsi="Arial"/>
          <w:color w:val="000000"/>
        </w:rPr>
      </w:pPr>
      <w:r w:rsidRPr="00981C14">
        <w:rPr>
          <w:rFonts w:ascii="Arial" w:hAnsi="Arial"/>
          <w:color w:val="000000"/>
          <w:szCs w:val="20"/>
        </w:rPr>
        <w:t>·</w:t>
      </w:r>
      <w:r w:rsidRPr="00981C14">
        <w:rPr>
          <w:rFonts w:ascii="Arial" w:hAnsi="Arial"/>
          <w:color w:val="000000"/>
          <w:szCs w:val="14"/>
        </w:rPr>
        <w:t>      </w:t>
      </w:r>
      <w:r w:rsidRPr="00981C14">
        <w:rPr>
          <w:rFonts w:ascii="Arial" w:hAnsi="Arial"/>
          <w:color w:val="000000"/>
        </w:rPr>
        <w:t> Act with compassion, acceptance, and consideration of each person’s needs</w:t>
      </w:r>
    </w:p>
    <w:p w:rsidR="00E45152" w:rsidRPr="00981C14" w:rsidRDefault="00E45152" w:rsidP="00E45152">
      <w:pPr>
        <w:ind w:hanging="360"/>
        <w:rPr>
          <w:rFonts w:ascii="Arial" w:hAnsi="Arial"/>
          <w:color w:val="000000"/>
        </w:rPr>
      </w:pPr>
      <w:r w:rsidRPr="00981C14">
        <w:rPr>
          <w:rFonts w:ascii="Arial" w:hAnsi="Arial"/>
          <w:color w:val="000000"/>
          <w:szCs w:val="20"/>
        </w:rPr>
        <w:t>·</w:t>
      </w:r>
      <w:r w:rsidRPr="00981C14">
        <w:rPr>
          <w:rFonts w:ascii="Arial" w:hAnsi="Arial"/>
          <w:color w:val="000000"/>
          <w:szCs w:val="14"/>
        </w:rPr>
        <w:t>      </w:t>
      </w:r>
      <w:r w:rsidRPr="00981C14">
        <w:rPr>
          <w:rFonts w:ascii="Arial" w:hAnsi="Arial"/>
          <w:color w:val="000000"/>
        </w:rPr>
        <w:t> Trust that everyone has good intentions</w:t>
      </w:r>
    </w:p>
    <w:p w:rsidR="00E45152" w:rsidRPr="00981C14" w:rsidRDefault="00E45152" w:rsidP="00E45152">
      <w:pPr>
        <w:ind w:hanging="360"/>
        <w:rPr>
          <w:rFonts w:ascii="Arial" w:hAnsi="Arial"/>
          <w:color w:val="000000"/>
        </w:rPr>
      </w:pPr>
      <w:r w:rsidRPr="00981C14">
        <w:rPr>
          <w:rFonts w:ascii="Arial" w:hAnsi="Arial"/>
          <w:color w:val="000000"/>
          <w:szCs w:val="20"/>
        </w:rPr>
        <w:t>·</w:t>
      </w:r>
      <w:r w:rsidRPr="00981C14">
        <w:rPr>
          <w:rFonts w:ascii="Arial" w:hAnsi="Arial"/>
          <w:color w:val="000000"/>
          <w:szCs w:val="14"/>
        </w:rPr>
        <w:t>      </w:t>
      </w:r>
      <w:r w:rsidRPr="00981C14">
        <w:rPr>
          <w:rFonts w:ascii="Arial" w:hAnsi="Arial"/>
          <w:color w:val="000000"/>
        </w:rPr>
        <w:t> Embrace our joys and sorrows</w:t>
      </w:r>
    </w:p>
    <w:p w:rsidR="00E45152" w:rsidRPr="00981C14" w:rsidRDefault="00E45152" w:rsidP="00E45152">
      <w:pPr>
        <w:ind w:hanging="360"/>
        <w:rPr>
          <w:rFonts w:ascii="Arial" w:hAnsi="Arial"/>
          <w:color w:val="000000"/>
        </w:rPr>
      </w:pPr>
      <w:r w:rsidRPr="00981C14">
        <w:rPr>
          <w:rFonts w:ascii="Arial" w:hAnsi="Arial"/>
          <w:color w:val="000000"/>
          <w:szCs w:val="20"/>
        </w:rPr>
        <w:t>·</w:t>
      </w:r>
      <w:r w:rsidRPr="00981C14">
        <w:rPr>
          <w:rFonts w:ascii="Arial" w:hAnsi="Arial"/>
          <w:color w:val="000000"/>
          <w:szCs w:val="14"/>
        </w:rPr>
        <w:t>      </w:t>
      </w:r>
      <w:r w:rsidRPr="00981C14">
        <w:rPr>
          <w:rFonts w:ascii="Arial" w:hAnsi="Arial"/>
          <w:color w:val="000000"/>
        </w:rPr>
        <w:t> Share our gifts and strengths in service to the greater good</w:t>
      </w:r>
    </w:p>
    <w:p w:rsidR="00E45152" w:rsidRPr="00981C14" w:rsidRDefault="00E45152" w:rsidP="00E45152">
      <w:pPr>
        <w:rPr>
          <w:rFonts w:ascii="Arial" w:hAnsi="Arial"/>
          <w:color w:val="000000"/>
        </w:rPr>
      </w:pPr>
      <w:r w:rsidRPr="00981C14">
        <w:rPr>
          <w:rFonts w:ascii="Arial" w:hAnsi="Arial"/>
          <w:color w:val="000000"/>
          <w:szCs w:val="22"/>
        </w:rPr>
        <w:t>When we fall out of covenant, we recognize, reflect and re-engage. We forgive and begin again in love.</w:t>
      </w:r>
      <w:r w:rsidRPr="00981C14">
        <w:rPr>
          <w:rFonts w:ascii="Arial" w:hAnsi="Arial"/>
          <w:color w:val="000000"/>
        </w:rPr>
        <w:t>   </w:t>
      </w:r>
    </w:p>
    <w:p w:rsidR="00E45152" w:rsidRPr="00981C14" w:rsidRDefault="00E45152" w:rsidP="00E45152">
      <w:pPr>
        <w:rPr>
          <w:rFonts w:ascii="Arial" w:hAnsi="Arial"/>
          <w:color w:val="000000"/>
        </w:rPr>
      </w:pPr>
    </w:p>
    <w:p w:rsidR="00E45152" w:rsidRPr="00981C14" w:rsidRDefault="00CD5544" w:rsidP="00E45152">
      <w:pPr>
        <w:rPr>
          <w:rFonts w:ascii="Arial" w:hAnsi="Arial"/>
          <w:b/>
          <w:color w:val="000000"/>
        </w:rPr>
      </w:pPr>
      <w:r w:rsidRPr="00981C14">
        <w:rPr>
          <w:rFonts w:ascii="Arial" w:hAnsi="Arial"/>
          <w:b/>
          <w:color w:val="000000"/>
        </w:rPr>
        <w:t xml:space="preserve">MOTION:  Nancy Richman moves to </w:t>
      </w:r>
      <w:r>
        <w:rPr>
          <w:rFonts w:ascii="Arial" w:hAnsi="Arial"/>
          <w:b/>
          <w:color w:val="000000"/>
        </w:rPr>
        <w:t xml:space="preserve">give Russell Stokes permission </w:t>
      </w:r>
      <w:r w:rsidRPr="00981C14">
        <w:rPr>
          <w:rFonts w:ascii="Arial" w:hAnsi="Arial"/>
          <w:b/>
          <w:color w:val="000000"/>
        </w:rPr>
        <w:t xml:space="preserve">to form an ad hoc committee to look at how to use and implement the revised Facilities Use Guidelines. </w:t>
      </w:r>
    </w:p>
    <w:p w:rsidR="00E45152" w:rsidRPr="00981C14" w:rsidRDefault="00E45152" w:rsidP="00E45152">
      <w:pPr>
        <w:rPr>
          <w:rFonts w:ascii="Arial" w:hAnsi="Arial"/>
          <w:color w:val="auto"/>
          <w:szCs w:val="20"/>
        </w:rPr>
      </w:pPr>
      <w:r w:rsidRPr="00981C14">
        <w:rPr>
          <w:rFonts w:ascii="Arial" w:hAnsi="Arial"/>
          <w:b/>
          <w:color w:val="000000"/>
        </w:rPr>
        <w:t>PASSED unanimously</w:t>
      </w:r>
    </w:p>
    <w:p w:rsidR="00B3761D" w:rsidRPr="00981C14" w:rsidRDefault="00B3761D" w:rsidP="00E45152">
      <w:pPr>
        <w:pStyle w:val="NoSpacing"/>
        <w:rPr>
          <w:rFonts w:ascii="Arial" w:hAnsi="Arial"/>
          <w:b/>
          <w:sz w:val="28"/>
        </w:rPr>
      </w:pPr>
    </w:p>
    <w:p w:rsidR="00E45152" w:rsidRPr="00981C14" w:rsidRDefault="00E45152" w:rsidP="00B3761D">
      <w:pPr>
        <w:spacing w:line="337" w:lineRule="atLeast"/>
        <w:ind w:left="450"/>
        <w:rPr>
          <w:rFonts w:ascii="Arial" w:hAnsi="Arial" w:cs="Times New Roman"/>
          <w:b/>
          <w:color w:val="auto"/>
          <w:szCs w:val="22"/>
        </w:rPr>
      </w:pPr>
      <w:r w:rsidRPr="00981C14">
        <w:rPr>
          <w:rFonts w:ascii="Arial" w:hAnsi="Arial" w:cs="Times New Roman"/>
          <w:b/>
          <w:color w:val="auto"/>
          <w:szCs w:val="22"/>
        </w:rPr>
        <w:t xml:space="preserve">MOTION: Nancy </w:t>
      </w:r>
      <w:r w:rsidR="00C16473" w:rsidRPr="00981C14">
        <w:rPr>
          <w:rFonts w:ascii="Arial" w:hAnsi="Arial" w:cs="Times New Roman"/>
          <w:b/>
          <w:color w:val="auto"/>
          <w:szCs w:val="22"/>
        </w:rPr>
        <w:t xml:space="preserve">Richman </w:t>
      </w:r>
      <w:r w:rsidRPr="00981C14">
        <w:rPr>
          <w:rFonts w:ascii="Arial" w:hAnsi="Arial" w:cs="Times New Roman"/>
          <w:b/>
          <w:color w:val="auto"/>
          <w:szCs w:val="22"/>
        </w:rPr>
        <w:t>moves to approve the rewording of #18 and attachment B of the Facilities Use Guidelines as proposed by Bethany.</w:t>
      </w:r>
      <w:r w:rsidR="00C16473" w:rsidRPr="00981C14">
        <w:rPr>
          <w:rFonts w:ascii="Arial" w:hAnsi="Arial" w:cs="Times New Roman"/>
          <w:b/>
          <w:color w:val="auto"/>
          <w:szCs w:val="22"/>
        </w:rPr>
        <w:t xml:space="preserve"> </w:t>
      </w:r>
    </w:p>
    <w:p w:rsidR="00E45152" w:rsidRPr="00981C14" w:rsidRDefault="00E45152" w:rsidP="00B3761D">
      <w:pPr>
        <w:spacing w:line="337" w:lineRule="atLeast"/>
        <w:ind w:left="450"/>
        <w:rPr>
          <w:rFonts w:ascii="Arial" w:hAnsi="Arial" w:cs="Times New Roman"/>
          <w:b/>
          <w:color w:val="auto"/>
          <w:szCs w:val="22"/>
        </w:rPr>
      </w:pPr>
      <w:r w:rsidRPr="00981C14">
        <w:rPr>
          <w:rFonts w:ascii="Arial" w:hAnsi="Arial" w:cs="Times New Roman"/>
          <w:b/>
          <w:color w:val="auto"/>
          <w:szCs w:val="22"/>
        </w:rPr>
        <w:t>PASSED unanimously</w:t>
      </w:r>
    </w:p>
    <w:p w:rsidR="00B3761D" w:rsidRPr="00981C14" w:rsidRDefault="00E45152" w:rsidP="00B3761D">
      <w:pPr>
        <w:spacing w:line="337" w:lineRule="atLeast"/>
        <w:ind w:left="450"/>
        <w:rPr>
          <w:rFonts w:ascii="Arial" w:hAnsi="Arial" w:cs="Times New Roman"/>
          <w:color w:val="auto"/>
          <w:szCs w:val="22"/>
        </w:rPr>
      </w:pPr>
      <w:r w:rsidRPr="00981C14">
        <w:rPr>
          <w:rFonts w:ascii="Arial" w:hAnsi="Arial" w:cs="Times New Roman"/>
          <w:b/>
          <w:color w:val="auto"/>
          <w:szCs w:val="22"/>
        </w:rPr>
        <w:t>Revised sections:</w:t>
      </w:r>
    </w:p>
    <w:p w:rsidR="00B3761D" w:rsidRPr="00981C14" w:rsidRDefault="00B3761D" w:rsidP="00B3761D">
      <w:pPr>
        <w:spacing w:line="337" w:lineRule="atLeast"/>
        <w:ind w:left="450"/>
        <w:rPr>
          <w:rFonts w:ascii="Arial" w:hAnsi="Arial" w:cs="Times New Roman"/>
          <w:color w:val="auto"/>
          <w:szCs w:val="22"/>
        </w:rPr>
      </w:pPr>
    </w:p>
    <w:p w:rsidR="00B3761D" w:rsidRPr="00981C14" w:rsidRDefault="00E45152" w:rsidP="00B3761D">
      <w:pPr>
        <w:spacing w:line="337" w:lineRule="atLeast"/>
        <w:ind w:left="450"/>
        <w:rPr>
          <w:rFonts w:ascii="Arial" w:hAnsi="Arial" w:cs="Times New Roman"/>
          <w:color w:val="auto"/>
          <w:szCs w:val="22"/>
        </w:rPr>
      </w:pPr>
      <w:r w:rsidRPr="00981C14">
        <w:rPr>
          <w:rFonts w:ascii="Arial" w:hAnsi="Arial" w:cs="Times New Roman"/>
          <w:color w:val="auto"/>
          <w:szCs w:val="22"/>
        </w:rPr>
        <w:tab/>
      </w:r>
      <w:r w:rsidR="00B3761D" w:rsidRPr="00981C14">
        <w:rPr>
          <w:rFonts w:ascii="Arial" w:hAnsi="Arial" w:cs="Times New Roman"/>
          <w:color w:val="auto"/>
          <w:szCs w:val="22"/>
        </w:rPr>
        <w:t>18.</w:t>
      </w:r>
      <w:r w:rsidR="009A25BA" w:rsidRPr="00981C14">
        <w:rPr>
          <w:rFonts w:ascii="Arial" w:hAnsi="Arial" w:cs="Times New Roman"/>
          <w:color w:val="auto"/>
          <w:szCs w:val="22"/>
        </w:rPr>
        <w:t xml:space="preserve"> </w:t>
      </w:r>
      <w:r w:rsidR="00B3761D" w:rsidRPr="00981C14">
        <w:rPr>
          <w:rFonts w:ascii="Arial" w:hAnsi="Arial" w:cs="Times New Roman"/>
          <w:color w:val="auto"/>
          <w:szCs w:val="22"/>
        </w:rPr>
        <w:t>Minors</w:t>
      </w:r>
      <w:r w:rsidR="00B3761D" w:rsidRPr="00981C14">
        <w:rPr>
          <w:rFonts w:ascii="Arial" w:hAnsi="Arial" w:cs="Times New Roman"/>
          <w:color w:val="auto"/>
        </w:rPr>
        <w:t> </w:t>
      </w:r>
      <w:r w:rsidR="00B3761D" w:rsidRPr="00981C14">
        <w:rPr>
          <w:rFonts w:ascii="Arial" w:hAnsi="Arial" w:cs="Times New Roman"/>
          <w:color w:val="auto"/>
          <w:szCs w:val="22"/>
        </w:rPr>
        <w:t xml:space="preserve">using the UUCSC playground and equipment must be supervised by </w:t>
      </w:r>
      <w:r w:rsidRPr="00981C14">
        <w:rPr>
          <w:rFonts w:ascii="Arial" w:hAnsi="Arial" w:cs="Times New Roman"/>
          <w:color w:val="auto"/>
          <w:szCs w:val="22"/>
        </w:rPr>
        <w:tab/>
      </w:r>
      <w:r w:rsidR="00B3761D" w:rsidRPr="00981C14">
        <w:rPr>
          <w:rFonts w:ascii="Arial" w:hAnsi="Arial" w:cs="Times New Roman"/>
          <w:color w:val="auto"/>
          <w:szCs w:val="22"/>
        </w:rPr>
        <w:t>an adult at all times.</w:t>
      </w:r>
      <w:r w:rsidR="009B7F2F" w:rsidRPr="00981C14">
        <w:rPr>
          <w:rFonts w:ascii="Arial" w:hAnsi="Arial" w:cs="Times New Roman"/>
          <w:color w:val="auto"/>
        </w:rPr>
        <w:t xml:space="preserve"> </w:t>
      </w:r>
      <w:r w:rsidR="00B3761D" w:rsidRPr="00981C14">
        <w:rPr>
          <w:rFonts w:ascii="Arial" w:hAnsi="Arial" w:cs="Times New Roman"/>
          <w:color w:val="auto"/>
          <w:szCs w:val="22"/>
        </w:rPr>
        <w:t>Individuals</w:t>
      </w:r>
      <w:r w:rsidR="00B3761D" w:rsidRPr="00981C14">
        <w:rPr>
          <w:rFonts w:ascii="Arial" w:hAnsi="Arial" w:cs="Times New Roman"/>
          <w:color w:val="auto"/>
        </w:rPr>
        <w:t> </w:t>
      </w:r>
      <w:r w:rsidR="00B3761D" w:rsidRPr="00981C14">
        <w:rPr>
          <w:rFonts w:ascii="Arial" w:hAnsi="Arial" w:cs="Times New Roman"/>
          <w:i/>
          <w:color w:val="auto"/>
          <w:szCs w:val="22"/>
        </w:rPr>
        <w:t xml:space="preserve">attending UUCSC-sponsored events (e.g. RE, </w:t>
      </w:r>
      <w:r w:rsidRPr="00981C14">
        <w:rPr>
          <w:rFonts w:ascii="Arial" w:hAnsi="Arial" w:cs="Times New Roman"/>
          <w:i/>
          <w:color w:val="auto"/>
          <w:szCs w:val="22"/>
        </w:rPr>
        <w:tab/>
      </w:r>
      <w:r w:rsidR="00B3761D" w:rsidRPr="00981C14">
        <w:rPr>
          <w:rFonts w:ascii="Arial" w:hAnsi="Arial" w:cs="Times New Roman"/>
          <w:i/>
          <w:color w:val="auto"/>
          <w:szCs w:val="22"/>
        </w:rPr>
        <w:t>picnics, outside worship)</w:t>
      </w:r>
      <w:r w:rsidR="00B3761D" w:rsidRPr="00981C14">
        <w:rPr>
          <w:rFonts w:ascii="Arial" w:hAnsi="Arial" w:cs="Times New Roman"/>
          <w:i/>
          <w:color w:val="auto"/>
        </w:rPr>
        <w:t> </w:t>
      </w:r>
      <w:r w:rsidR="00B3761D" w:rsidRPr="00981C14">
        <w:rPr>
          <w:rFonts w:ascii="Arial" w:hAnsi="Arial" w:cs="Times New Roman"/>
          <w:color w:val="auto"/>
          <w:szCs w:val="22"/>
        </w:rPr>
        <w:t xml:space="preserve">may use the equipment and playground under </w:t>
      </w:r>
      <w:r w:rsidRPr="00981C14">
        <w:rPr>
          <w:rFonts w:ascii="Arial" w:hAnsi="Arial" w:cs="Times New Roman"/>
          <w:color w:val="auto"/>
          <w:szCs w:val="22"/>
        </w:rPr>
        <w:tab/>
      </w:r>
      <w:r w:rsidR="00B3761D" w:rsidRPr="00981C14">
        <w:rPr>
          <w:rFonts w:ascii="Arial" w:hAnsi="Arial" w:cs="Times New Roman"/>
          <w:color w:val="auto"/>
          <w:szCs w:val="22"/>
        </w:rPr>
        <w:t xml:space="preserve">appropriate adult supervision. For events sponsored by individuals, groups, or </w:t>
      </w:r>
      <w:r w:rsidRPr="00981C14">
        <w:rPr>
          <w:rFonts w:ascii="Arial" w:hAnsi="Arial" w:cs="Times New Roman"/>
          <w:color w:val="auto"/>
          <w:szCs w:val="22"/>
        </w:rPr>
        <w:tab/>
      </w:r>
      <w:r w:rsidR="00B3761D" w:rsidRPr="00981C14">
        <w:rPr>
          <w:rFonts w:ascii="Arial" w:hAnsi="Arial" w:cs="Times New Roman"/>
          <w:color w:val="auto"/>
          <w:szCs w:val="22"/>
        </w:rPr>
        <w:t>organizations that are independent of UUCSC,</w:t>
      </w:r>
      <w:r w:rsidR="00B3761D" w:rsidRPr="00981C14">
        <w:rPr>
          <w:rFonts w:ascii="Arial" w:hAnsi="Arial" w:cs="Times New Roman"/>
          <w:color w:val="auto"/>
        </w:rPr>
        <w:t> </w:t>
      </w:r>
      <w:r w:rsidR="00B3761D" w:rsidRPr="00981C14">
        <w:rPr>
          <w:rFonts w:ascii="Arial" w:hAnsi="Arial" w:cs="Times New Roman"/>
          <w:color w:val="auto"/>
          <w:szCs w:val="22"/>
        </w:rPr>
        <w:t>individuals</w:t>
      </w:r>
      <w:r w:rsidR="00B3761D" w:rsidRPr="00981C14">
        <w:rPr>
          <w:rFonts w:ascii="Arial" w:hAnsi="Arial" w:cs="Times New Roman"/>
          <w:color w:val="auto"/>
        </w:rPr>
        <w:t> </w:t>
      </w:r>
      <w:r w:rsidR="00B3761D" w:rsidRPr="00981C14">
        <w:rPr>
          <w:rFonts w:ascii="Arial" w:hAnsi="Arial" w:cs="Times New Roman"/>
          <w:color w:val="auto"/>
          <w:szCs w:val="22"/>
        </w:rPr>
        <w:t xml:space="preserve">may use the </w:t>
      </w:r>
      <w:r w:rsidRPr="00981C14">
        <w:rPr>
          <w:rFonts w:ascii="Arial" w:hAnsi="Arial" w:cs="Times New Roman"/>
          <w:color w:val="auto"/>
          <w:szCs w:val="22"/>
        </w:rPr>
        <w:tab/>
      </w:r>
      <w:r w:rsidR="00B3761D" w:rsidRPr="00981C14">
        <w:rPr>
          <w:rFonts w:ascii="Arial" w:hAnsi="Arial" w:cs="Times New Roman"/>
          <w:color w:val="auto"/>
          <w:szCs w:val="22"/>
        </w:rPr>
        <w:t>playground and equipment</w:t>
      </w:r>
      <w:r w:rsidR="00B3761D" w:rsidRPr="00981C14">
        <w:rPr>
          <w:rFonts w:ascii="Arial" w:hAnsi="Arial" w:cs="Times New Roman"/>
          <w:color w:val="auto"/>
        </w:rPr>
        <w:t> </w:t>
      </w:r>
      <w:r w:rsidR="00B3761D" w:rsidRPr="00981C14">
        <w:rPr>
          <w:rFonts w:ascii="Arial" w:hAnsi="Arial" w:cs="Times New Roman"/>
          <w:color w:val="auto"/>
          <w:szCs w:val="22"/>
          <w:u w:val="single"/>
        </w:rPr>
        <w:t>ONLY</w:t>
      </w:r>
      <w:r w:rsidR="00B3761D" w:rsidRPr="00981C14">
        <w:rPr>
          <w:rFonts w:ascii="Arial" w:hAnsi="Arial" w:cs="Times New Roman"/>
          <w:color w:val="auto"/>
        </w:rPr>
        <w:t> </w:t>
      </w:r>
      <w:r w:rsidR="00B3761D" w:rsidRPr="00981C14">
        <w:rPr>
          <w:rFonts w:ascii="Arial" w:hAnsi="Arial" w:cs="Times New Roman"/>
          <w:color w:val="auto"/>
          <w:szCs w:val="22"/>
        </w:rPr>
        <w:t xml:space="preserve">if we have received a Certificate of Insurance </w:t>
      </w:r>
      <w:r w:rsidRPr="00981C14">
        <w:rPr>
          <w:rFonts w:ascii="Arial" w:hAnsi="Arial" w:cs="Times New Roman"/>
          <w:color w:val="auto"/>
          <w:szCs w:val="22"/>
        </w:rPr>
        <w:tab/>
      </w:r>
      <w:r w:rsidR="00B3761D" w:rsidRPr="00981C14">
        <w:rPr>
          <w:rFonts w:ascii="Arial" w:hAnsi="Arial" w:cs="Times New Roman"/>
          <w:color w:val="auto"/>
          <w:szCs w:val="22"/>
        </w:rPr>
        <w:t>naming UUCSC as an “additional insured”</w:t>
      </w:r>
      <w:r w:rsidR="00B3761D" w:rsidRPr="00981C14">
        <w:rPr>
          <w:rFonts w:ascii="Arial" w:hAnsi="Arial" w:cs="Times New Roman"/>
          <w:color w:val="auto"/>
        </w:rPr>
        <w:t> </w:t>
      </w:r>
      <w:r w:rsidR="00B3761D" w:rsidRPr="00981C14">
        <w:rPr>
          <w:rFonts w:ascii="Arial" w:hAnsi="Arial" w:cs="Times New Roman"/>
          <w:color w:val="auto"/>
          <w:szCs w:val="22"/>
        </w:rPr>
        <w:t>(see #21 below).</w:t>
      </w:r>
      <w:r w:rsidR="00B3761D" w:rsidRPr="00981C14">
        <w:rPr>
          <w:rFonts w:ascii="Arial" w:hAnsi="Arial" w:cs="Times New Roman"/>
          <w:color w:val="auto"/>
        </w:rPr>
        <w:t> </w:t>
      </w:r>
    </w:p>
    <w:p w:rsidR="00B3761D" w:rsidRPr="00981C14" w:rsidRDefault="00B3761D" w:rsidP="00B3761D">
      <w:pPr>
        <w:rPr>
          <w:rFonts w:ascii="Arial" w:hAnsi="Arial"/>
          <w:color w:val="auto"/>
          <w:szCs w:val="36"/>
        </w:rPr>
      </w:pPr>
    </w:p>
    <w:p w:rsidR="00B3761D" w:rsidRPr="00981C14" w:rsidRDefault="00E45152" w:rsidP="001638C2">
      <w:pPr>
        <w:outlineLvl w:val="0"/>
        <w:rPr>
          <w:rFonts w:ascii="Arial" w:hAnsi="Arial"/>
          <w:color w:val="auto"/>
          <w:szCs w:val="36"/>
        </w:rPr>
      </w:pPr>
      <w:r w:rsidRPr="00981C14">
        <w:rPr>
          <w:rFonts w:ascii="Arial" w:hAnsi="Arial"/>
          <w:color w:val="auto"/>
          <w:szCs w:val="36"/>
        </w:rPr>
        <w:tab/>
      </w:r>
      <w:r w:rsidR="00B3761D" w:rsidRPr="00981C14">
        <w:rPr>
          <w:rFonts w:ascii="Arial" w:hAnsi="Arial"/>
          <w:color w:val="auto"/>
          <w:szCs w:val="36"/>
        </w:rPr>
        <w:t>In Attachment B:</w:t>
      </w:r>
    </w:p>
    <w:p w:rsidR="00C16473" w:rsidRPr="00981C14" w:rsidRDefault="00E45152" w:rsidP="00B3761D">
      <w:pPr>
        <w:spacing w:line="337" w:lineRule="atLeast"/>
        <w:rPr>
          <w:rFonts w:ascii="Arial" w:hAnsi="Arial" w:cs="Times New Roman"/>
          <w:color w:val="auto"/>
          <w:szCs w:val="22"/>
        </w:rPr>
      </w:pPr>
      <w:r w:rsidRPr="00981C14">
        <w:rPr>
          <w:rFonts w:ascii="Arial" w:hAnsi="Arial" w:cs="Times New Roman"/>
          <w:color w:val="auto"/>
          <w:szCs w:val="22"/>
        </w:rPr>
        <w:tab/>
      </w:r>
      <w:r w:rsidR="00B3761D" w:rsidRPr="00981C14">
        <w:rPr>
          <w:rFonts w:ascii="Arial" w:hAnsi="Arial" w:cs="Times New Roman"/>
          <w:color w:val="auto"/>
          <w:szCs w:val="22"/>
        </w:rPr>
        <w:t>I specifically confirm that I understand and agree that</w:t>
      </w:r>
      <w:r w:rsidR="00B3761D" w:rsidRPr="00981C14">
        <w:rPr>
          <w:rFonts w:ascii="Arial" w:hAnsi="Arial" w:cs="Times New Roman"/>
          <w:color w:val="auto"/>
        </w:rPr>
        <w:t> </w:t>
      </w:r>
      <w:r w:rsidR="00B3761D" w:rsidRPr="00981C14">
        <w:rPr>
          <w:rFonts w:ascii="Arial" w:hAnsi="Arial" w:cs="Times New Roman"/>
          <w:color w:val="auto"/>
          <w:szCs w:val="22"/>
        </w:rPr>
        <w:t>individuals</w:t>
      </w:r>
      <w:r w:rsidR="00B3761D" w:rsidRPr="00981C14">
        <w:rPr>
          <w:rFonts w:ascii="Arial" w:hAnsi="Arial" w:cs="Times New Roman"/>
          <w:color w:val="auto"/>
        </w:rPr>
        <w:t> </w:t>
      </w:r>
      <w:r w:rsidR="00B3761D" w:rsidRPr="00981C14">
        <w:rPr>
          <w:rFonts w:ascii="Arial" w:hAnsi="Arial" w:cs="Times New Roman"/>
          <w:color w:val="auto"/>
          <w:szCs w:val="22"/>
        </w:rPr>
        <w:t xml:space="preserve">are prohibited </w:t>
      </w:r>
      <w:r w:rsidRPr="00981C14">
        <w:rPr>
          <w:rFonts w:ascii="Arial" w:hAnsi="Arial" w:cs="Times New Roman"/>
          <w:color w:val="auto"/>
          <w:szCs w:val="22"/>
        </w:rPr>
        <w:tab/>
      </w:r>
      <w:r w:rsidR="00B3761D" w:rsidRPr="00981C14">
        <w:rPr>
          <w:rFonts w:ascii="Arial" w:hAnsi="Arial" w:cs="Times New Roman"/>
          <w:color w:val="auto"/>
          <w:szCs w:val="22"/>
        </w:rPr>
        <w:t>from using the UUCSC playground or play equipment</w:t>
      </w:r>
      <w:r w:rsidR="00B3761D" w:rsidRPr="00981C14">
        <w:rPr>
          <w:rFonts w:ascii="Arial" w:hAnsi="Arial" w:cs="Times New Roman"/>
          <w:color w:val="auto"/>
        </w:rPr>
        <w:t> </w:t>
      </w:r>
      <w:r w:rsidR="00B3761D" w:rsidRPr="00981C14">
        <w:rPr>
          <w:rFonts w:ascii="Arial" w:hAnsi="Arial" w:cs="Times New Roman"/>
          <w:color w:val="auto"/>
          <w:szCs w:val="22"/>
          <w:u w:val="single"/>
        </w:rPr>
        <w:t>UNLESS</w:t>
      </w:r>
      <w:r w:rsidR="00B3761D" w:rsidRPr="00981C14">
        <w:rPr>
          <w:rFonts w:ascii="Arial" w:hAnsi="Arial" w:cs="Times New Roman"/>
          <w:color w:val="auto"/>
        </w:rPr>
        <w:t> </w:t>
      </w:r>
      <w:r w:rsidR="00B3761D" w:rsidRPr="00981C14">
        <w:rPr>
          <w:rFonts w:ascii="Arial" w:hAnsi="Arial" w:cs="Times New Roman"/>
          <w:color w:val="auto"/>
          <w:szCs w:val="22"/>
        </w:rPr>
        <w:t xml:space="preserve">I have provided a </w:t>
      </w:r>
      <w:r w:rsidRPr="00981C14">
        <w:rPr>
          <w:rFonts w:ascii="Arial" w:hAnsi="Arial" w:cs="Times New Roman"/>
          <w:color w:val="auto"/>
          <w:szCs w:val="22"/>
        </w:rPr>
        <w:tab/>
      </w:r>
      <w:r w:rsidR="00B3761D" w:rsidRPr="00981C14">
        <w:rPr>
          <w:rFonts w:ascii="Arial" w:hAnsi="Arial" w:cs="Times New Roman"/>
          <w:color w:val="auto"/>
          <w:szCs w:val="22"/>
        </w:rPr>
        <w:t xml:space="preserve">Certificate of Insurance listing UUCSC as an additional insured. I affirm that any </w:t>
      </w:r>
      <w:r w:rsidRPr="00981C14">
        <w:rPr>
          <w:rFonts w:ascii="Arial" w:hAnsi="Arial" w:cs="Times New Roman"/>
          <w:color w:val="auto"/>
          <w:szCs w:val="22"/>
        </w:rPr>
        <w:tab/>
      </w:r>
      <w:r w:rsidR="00B3761D" w:rsidRPr="00981C14">
        <w:rPr>
          <w:rFonts w:ascii="Arial" w:hAnsi="Arial" w:cs="Times New Roman"/>
          <w:color w:val="auto"/>
          <w:szCs w:val="22"/>
        </w:rPr>
        <w:t xml:space="preserve">damage or injury from using the play equipment is my liability as the party renting </w:t>
      </w:r>
      <w:r w:rsidRPr="00981C14">
        <w:rPr>
          <w:rFonts w:ascii="Arial" w:hAnsi="Arial" w:cs="Times New Roman"/>
          <w:color w:val="auto"/>
          <w:szCs w:val="22"/>
        </w:rPr>
        <w:tab/>
      </w:r>
      <w:r w:rsidR="00B3761D" w:rsidRPr="00981C14">
        <w:rPr>
          <w:rFonts w:ascii="Arial" w:hAnsi="Arial" w:cs="Times New Roman"/>
          <w:color w:val="auto"/>
          <w:szCs w:val="22"/>
        </w:rPr>
        <w:t>the building.</w:t>
      </w:r>
    </w:p>
    <w:p w:rsidR="00C16473" w:rsidRPr="00981C14" w:rsidRDefault="00C16473" w:rsidP="00B3761D">
      <w:pPr>
        <w:spacing w:line="337" w:lineRule="atLeast"/>
        <w:rPr>
          <w:rFonts w:ascii="Arial" w:hAnsi="Arial" w:cs="Times New Roman"/>
          <w:color w:val="auto"/>
          <w:szCs w:val="22"/>
        </w:rPr>
      </w:pPr>
    </w:p>
    <w:p w:rsidR="00C16473" w:rsidRPr="00981C14" w:rsidRDefault="00C16473" w:rsidP="00B3761D">
      <w:pPr>
        <w:spacing w:line="337" w:lineRule="atLeast"/>
        <w:rPr>
          <w:rFonts w:ascii="Arial" w:hAnsi="Arial" w:cs="Times New Roman"/>
          <w:color w:val="auto"/>
          <w:szCs w:val="22"/>
        </w:rPr>
      </w:pPr>
      <w:r w:rsidRPr="00981C14">
        <w:rPr>
          <w:rFonts w:ascii="Arial" w:hAnsi="Arial" w:cs="Times New Roman"/>
          <w:color w:val="auto"/>
          <w:szCs w:val="22"/>
        </w:rPr>
        <w:t>The revised version of the Facilities Use Guidelines is officially accepted as of 1/2/2025</w:t>
      </w:r>
    </w:p>
    <w:p w:rsidR="00C16473" w:rsidRPr="00981C14" w:rsidRDefault="00C16473" w:rsidP="00B3761D">
      <w:pPr>
        <w:spacing w:line="337" w:lineRule="atLeast"/>
        <w:rPr>
          <w:rFonts w:ascii="Arial" w:hAnsi="Arial" w:cs="Times New Roman"/>
          <w:color w:val="auto"/>
          <w:szCs w:val="22"/>
        </w:rPr>
      </w:pPr>
      <w:r w:rsidRPr="00981C14">
        <w:rPr>
          <w:rFonts w:ascii="Arial" w:hAnsi="Arial" w:cs="Times New Roman"/>
          <w:color w:val="auto"/>
          <w:szCs w:val="22"/>
        </w:rPr>
        <w:t>and will be so noted on the document.</w:t>
      </w:r>
    </w:p>
    <w:p w:rsidR="00C16473" w:rsidRPr="00981C14" w:rsidRDefault="00C16473" w:rsidP="00B3761D">
      <w:pPr>
        <w:spacing w:line="337" w:lineRule="atLeast"/>
        <w:rPr>
          <w:rFonts w:ascii="Arial" w:hAnsi="Arial" w:cs="Times New Roman"/>
          <w:color w:val="auto"/>
          <w:szCs w:val="22"/>
        </w:rPr>
      </w:pPr>
    </w:p>
    <w:p w:rsidR="00C16473" w:rsidRPr="00981C14" w:rsidRDefault="00C16473" w:rsidP="00B3761D">
      <w:pPr>
        <w:spacing w:line="337" w:lineRule="atLeast"/>
        <w:rPr>
          <w:rFonts w:ascii="Arial" w:hAnsi="Arial" w:cs="Times New Roman"/>
          <w:b/>
          <w:color w:val="auto"/>
          <w:szCs w:val="22"/>
        </w:rPr>
      </w:pPr>
      <w:r w:rsidRPr="00981C14">
        <w:rPr>
          <w:rFonts w:ascii="Arial" w:hAnsi="Arial" w:cs="Times New Roman"/>
          <w:b/>
          <w:color w:val="auto"/>
          <w:szCs w:val="22"/>
        </w:rPr>
        <w:t>MOTION: Mary Fulton moves that the Board retain the practice of reporting voting results with numbers only, no names.</w:t>
      </w:r>
    </w:p>
    <w:p w:rsidR="00C16473" w:rsidRPr="00981C14" w:rsidRDefault="00C16473" w:rsidP="00B3761D">
      <w:pPr>
        <w:spacing w:line="337" w:lineRule="atLeast"/>
        <w:rPr>
          <w:rFonts w:ascii="Arial" w:hAnsi="Arial" w:cs="Times New Roman"/>
          <w:b/>
          <w:color w:val="auto"/>
          <w:szCs w:val="22"/>
        </w:rPr>
      </w:pPr>
      <w:r w:rsidRPr="00981C14">
        <w:rPr>
          <w:rFonts w:ascii="Arial" w:hAnsi="Arial" w:cs="Times New Roman"/>
          <w:b/>
          <w:color w:val="auto"/>
          <w:szCs w:val="22"/>
        </w:rPr>
        <w:t>PASSED: 5 YES 2 NO</w:t>
      </w:r>
    </w:p>
    <w:p w:rsidR="00C16473" w:rsidRPr="00981C14" w:rsidRDefault="00C16473" w:rsidP="00B3761D">
      <w:pPr>
        <w:spacing w:line="337" w:lineRule="atLeast"/>
        <w:rPr>
          <w:rFonts w:ascii="Arial" w:hAnsi="Arial" w:cs="Times New Roman"/>
          <w:b/>
          <w:color w:val="auto"/>
          <w:szCs w:val="22"/>
        </w:rPr>
      </w:pPr>
    </w:p>
    <w:p w:rsidR="00C16473" w:rsidRPr="00981C14" w:rsidRDefault="00C16473" w:rsidP="00B3761D">
      <w:pPr>
        <w:spacing w:line="337" w:lineRule="atLeast"/>
        <w:rPr>
          <w:rFonts w:ascii="Arial" w:hAnsi="Arial" w:cs="Times New Roman"/>
          <w:color w:val="auto"/>
          <w:szCs w:val="22"/>
        </w:rPr>
      </w:pPr>
      <w:r w:rsidRPr="00981C14">
        <w:rPr>
          <w:rFonts w:ascii="Arial" w:hAnsi="Arial" w:cs="Times New Roman"/>
          <w:b/>
          <w:color w:val="auto"/>
          <w:szCs w:val="22"/>
        </w:rPr>
        <w:t xml:space="preserve">Music Director search: </w:t>
      </w:r>
      <w:r w:rsidRPr="00981C14">
        <w:rPr>
          <w:rFonts w:ascii="Arial" w:hAnsi="Arial" w:cs="Times New Roman"/>
          <w:color w:val="auto"/>
          <w:szCs w:val="22"/>
        </w:rPr>
        <w:t>Chris Johnson reported that the search committee has met and has received one promising application. Various local avenues are being used to solicit more applications. There will be a congregational meeting on January 12 for congregants to share their wishes regarding the music director position.</w:t>
      </w:r>
    </w:p>
    <w:p w:rsidR="00C16473" w:rsidRPr="00981C14" w:rsidRDefault="00C16473" w:rsidP="00B3761D">
      <w:pPr>
        <w:spacing w:line="337" w:lineRule="atLeast"/>
        <w:rPr>
          <w:rFonts w:ascii="Arial" w:hAnsi="Arial" w:cs="Times New Roman"/>
          <w:color w:val="auto"/>
          <w:szCs w:val="22"/>
        </w:rPr>
      </w:pPr>
    </w:p>
    <w:p w:rsidR="00C16473" w:rsidRPr="00981C14" w:rsidRDefault="00C16473" w:rsidP="00B3761D">
      <w:pPr>
        <w:spacing w:line="337" w:lineRule="atLeast"/>
        <w:rPr>
          <w:rFonts w:ascii="Arial" w:hAnsi="Arial" w:cs="Times New Roman"/>
          <w:color w:val="auto"/>
          <w:szCs w:val="22"/>
        </w:rPr>
      </w:pPr>
      <w:r w:rsidRPr="00981C14">
        <w:rPr>
          <w:rFonts w:ascii="Arial" w:hAnsi="Arial" w:cs="Times New Roman"/>
          <w:b/>
          <w:color w:val="auto"/>
          <w:szCs w:val="22"/>
        </w:rPr>
        <w:t>Search for a nursery assistant:</w:t>
      </w:r>
      <w:r w:rsidRPr="00981C14">
        <w:rPr>
          <w:rFonts w:ascii="Arial" w:hAnsi="Arial" w:cs="Times New Roman"/>
          <w:color w:val="auto"/>
          <w:szCs w:val="22"/>
        </w:rPr>
        <w:t xml:space="preserve"> No update available.</w:t>
      </w:r>
    </w:p>
    <w:p w:rsidR="00C16473" w:rsidRPr="00981C14" w:rsidRDefault="00C16473" w:rsidP="00B3761D">
      <w:pPr>
        <w:spacing w:line="337" w:lineRule="atLeast"/>
        <w:rPr>
          <w:rFonts w:ascii="Arial" w:hAnsi="Arial" w:cs="Times New Roman"/>
          <w:color w:val="auto"/>
          <w:szCs w:val="22"/>
        </w:rPr>
      </w:pPr>
    </w:p>
    <w:p w:rsidR="00784349" w:rsidRPr="00981C14" w:rsidRDefault="00C16473" w:rsidP="00B3761D">
      <w:pPr>
        <w:spacing w:line="337" w:lineRule="atLeast"/>
        <w:rPr>
          <w:rFonts w:ascii="Arial" w:hAnsi="Arial" w:cs="Times New Roman"/>
          <w:color w:val="auto"/>
          <w:szCs w:val="22"/>
        </w:rPr>
      </w:pPr>
      <w:r w:rsidRPr="00981C14">
        <w:rPr>
          <w:rFonts w:ascii="Arial" w:hAnsi="Arial" w:cs="Times New Roman"/>
          <w:color w:val="auto"/>
          <w:szCs w:val="22"/>
        </w:rPr>
        <w:t xml:space="preserve">Safety issues since the presidential election: The Coordinating Council will discuss the ramifications of the UUA email regarding this topic and make suggestions as to </w:t>
      </w:r>
      <w:r w:rsidR="00784349" w:rsidRPr="00981C14">
        <w:rPr>
          <w:rFonts w:ascii="Arial" w:hAnsi="Arial" w:cs="Times New Roman"/>
          <w:color w:val="auto"/>
          <w:szCs w:val="22"/>
        </w:rPr>
        <w:t xml:space="preserve">what </w:t>
      </w:r>
      <w:r w:rsidRPr="00981C14">
        <w:rPr>
          <w:rFonts w:ascii="Arial" w:hAnsi="Arial" w:cs="Times New Roman"/>
          <w:color w:val="auto"/>
          <w:szCs w:val="22"/>
        </w:rPr>
        <w:t>appropriate actions might be taken to safe guard our congregation.</w:t>
      </w:r>
    </w:p>
    <w:p w:rsidR="00784349" w:rsidRPr="00981C14" w:rsidRDefault="00784349" w:rsidP="00B3761D">
      <w:pPr>
        <w:spacing w:line="337" w:lineRule="atLeast"/>
        <w:rPr>
          <w:rFonts w:ascii="Arial" w:hAnsi="Arial" w:cs="Times New Roman"/>
          <w:color w:val="auto"/>
          <w:szCs w:val="22"/>
        </w:rPr>
      </w:pPr>
    </w:p>
    <w:p w:rsidR="00B3761D" w:rsidRPr="00981C14" w:rsidRDefault="00CD5544" w:rsidP="00B3761D">
      <w:pPr>
        <w:spacing w:line="337" w:lineRule="atLeast"/>
        <w:rPr>
          <w:rFonts w:ascii="Arial" w:hAnsi="Arial" w:cs="Times New Roman"/>
          <w:color w:val="auto"/>
          <w:szCs w:val="22"/>
        </w:rPr>
      </w:pPr>
      <w:r w:rsidRPr="00981C14">
        <w:rPr>
          <w:rFonts w:ascii="Arial" w:hAnsi="Arial" w:cs="Times New Roman"/>
          <w:b/>
          <w:color w:val="auto"/>
          <w:szCs w:val="22"/>
        </w:rPr>
        <w:t>Masking due to winter escalation of covid, RSV,</w:t>
      </w:r>
      <w:r>
        <w:rPr>
          <w:rFonts w:ascii="Arial" w:hAnsi="Arial" w:cs="Times New Roman"/>
          <w:b/>
          <w:color w:val="auto"/>
          <w:szCs w:val="22"/>
        </w:rPr>
        <w:t xml:space="preserve"> </w:t>
      </w:r>
      <w:r w:rsidRPr="00981C14">
        <w:rPr>
          <w:rFonts w:ascii="Arial" w:hAnsi="Arial" w:cs="Times New Roman"/>
          <w:b/>
          <w:color w:val="auto"/>
          <w:szCs w:val="22"/>
        </w:rPr>
        <w:t>flu etc.</w:t>
      </w:r>
      <w:r w:rsidRPr="00981C14">
        <w:rPr>
          <w:rFonts w:ascii="Arial" w:hAnsi="Arial" w:cs="Times New Roman"/>
          <w:color w:val="auto"/>
          <w:szCs w:val="22"/>
        </w:rPr>
        <w:t>: Reiterate that we care for each other so taking preventive actions such as wearing masks, staying home when ill, etc. are of vital importance.</w:t>
      </w:r>
    </w:p>
    <w:p w:rsidR="00981C14" w:rsidRPr="00981C14" w:rsidRDefault="00981C14">
      <w:pPr>
        <w:rPr>
          <w:rFonts w:ascii="Arial" w:hAnsi="Arial"/>
          <w:color w:val="auto"/>
        </w:rPr>
      </w:pPr>
      <w:r w:rsidRPr="00981C14">
        <w:rPr>
          <w:rFonts w:ascii="Arial" w:hAnsi="Arial"/>
          <w:color w:val="auto"/>
        </w:rPr>
        <w:t>Adjourned 12:30 pm</w:t>
      </w:r>
    </w:p>
    <w:p w:rsidR="00981C14" w:rsidRPr="00981C14" w:rsidRDefault="00981C14">
      <w:pPr>
        <w:rPr>
          <w:rFonts w:ascii="Arial" w:hAnsi="Arial"/>
          <w:color w:val="auto"/>
        </w:rPr>
      </w:pPr>
    </w:p>
    <w:p w:rsidR="00981C14" w:rsidRPr="00981C14" w:rsidRDefault="00981C14">
      <w:pPr>
        <w:rPr>
          <w:rFonts w:ascii="Arial" w:hAnsi="Arial"/>
          <w:color w:val="auto"/>
        </w:rPr>
      </w:pPr>
      <w:r w:rsidRPr="00981C14">
        <w:rPr>
          <w:rFonts w:ascii="Arial" w:hAnsi="Arial"/>
          <w:color w:val="auto"/>
        </w:rPr>
        <w:t>Submitted by Mary Fulton, clerk</w:t>
      </w:r>
    </w:p>
    <w:p w:rsidR="00981C14" w:rsidRPr="00981C14" w:rsidRDefault="00981C14">
      <w:pPr>
        <w:rPr>
          <w:rFonts w:ascii="Arial" w:hAnsi="Arial"/>
          <w:color w:val="auto"/>
        </w:rPr>
      </w:pPr>
    </w:p>
    <w:p w:rsidR="00981C14" w:rsidRPr="00981C14" w:rsidRDefault="00981C14">
      <w:pPr>
        <w:rPr>
          <w:rFonts w:ascii="Arial" w:hAnsi="Arial"/>
          <w:color w:val="auto"/>
        </w:rPr>
      </w:pPr>
      <w:r w:rsidRPr="00981C14">
        <w:rPr>
          <w:rFonts w:ascii="Arial" w:hAnsi="Arial"/>
          <w:color w:val="auto"/>
        </w:rPr>
        <w:t>The next Board meeting is Wednesday February 5 from 10:30 am - 12:30 pm in person in the Oneto Room.</w:t>
      </w:r>
    </w:p>
    <w:p w:rsidR="00981C14" w:rsidRPr="00981C14" w:rsidRDefault="00981C14">
      <w:pPr>
        <w:rPr>
          <w:rFonts w:ascii="Arial" w:hAnsi="Arial"/>
          <w:color w:val="auto"/>
        </w:rPr>
      </w:pPr>
    </w:p>
    <w:p w:rsidR="00981C14" w:rsidRPr="00981C14" w:rsidRDefault="00981C14">
      <w:pPr>
        <w:rPr>
          <w:rFonts w:ascii="Arial" w:hAnsi="Arial"/>
          <w:color w:val="auto"/>
        </w:rPr>
      </w:pPr>
      <w:r w:rsidRPr="00981C14">
        <w:rPr>
          <w:rFonts w:ascii="Arial" w:hAnsi="Arial"/>
          <w:color w:val="auto"/>
        </w:rPr>
        <w:t>The next Coordinating Council meeting is January 8 via Zoom from 1:00 pm to 2:30 pm via Zoom.</w:t>
      </w:r>
    </w:p>
    <w:p w:rsidR="00981C14" w:rsidRPr="00981C14" w:rsidRDefault="00981C14">
      <w:pPr>
        <w:rPr>
          <w:rFonts w:ascii="Arial" w:hAnsi="Arial"/>
          <w:color w:val="auto"/>
        </w:rPr>
      </w:pPr>
    </w:p>
    <w:p w:rsidR="00981C14" w:rsidRPr="00981C14" w:rsidRDefault="00981C14" w:rsidP="00981C14">
      <w:pPr>
        <w:jc w:val="center"/>
        <w:rPr>
          <w:rFonts w:ascii="Arial" w:hAnsi="Arial"/>
          <w:b/>
          <w:color w:val="auto"/>
        </w:rPr>
      </w:pPr>
      <w:r w:rsidRPr="00981C14">
        <w:rPr>
          <w:rFonts w:ascii="Arial" w:hAnsi="Arial"/>
          <w:b/>
          <w:color w:val="auto"/>
        </w:rPr>
        <w:t>STAFF REPORTS</w:t>
      </w:r>
    </w:p>
    <w:p w:rsidR="00981C14" w:rsidRPr="00981C14" w:rsidRDefault="00981C14" w:rsidP="00981C14">
      <w:pPr>
        <w:jc w:val="center"/>
        <w:rPr>
          <w:rFonts w:ascii="Arial" w:hAnsi="Arial"/>
          <w:b/>
          <w:color w:val="auto"/>
        </w:rPr>
      </w:pPr>
    </w:p>
    <w:p w:rsidR="00981C14" w:rsidRPr="00981C14" w:rsidRDefault="00981C14" w:rsidP="00981C14">
      <w:pPr>
        <w:pStyle w:val="Body"/>
        <w:jc w:val="center"/>
        <w:outlineLvl w:val="0"/>
        <w:rPr>
          <w:rFonts w:ascii="Arial" w:hAnsi="Arial"/>
          <w:b/>
          <w:bCs/>
          <w:szCs w:val="24"/>
        </w:rPr>
      </w:pPr>
      <w:r w:rsidRPr="00981C14">
        <w:rPr>
          <w:rFonts w:ascii="Arial" w:hAnsi="Arial"/>
          <w:b/>
          <w:bCs/>
          <w:szCs w:val="24"/>
        </w:rPr>
        <w:t>Minister’s Report to the Board of Directors</w:t>
      </w:r>
    </w:p>
    <w:p w:rsidR="00981C14" w:rsidRPr="00981C14" w:rsidRDefault="00981C14" w:rsidP="00981C14">
      <w:pPr>
        <w:pStyle w:val="Body"/>
        <w:jc w:val="center"/>
        <w:outlineLvl w:val="0"/>
        <w:rPr>
          <w:rFonts w:ascii="Arial" w:hAnsi="Arial"/>
          <w:b/>
          <w:bCs/>
          <w:szCs w:val="24"/>
        </w:rPr>
      </w:pPr>
      <w:r w:rsidRPr="00981C14">
        <w:rPr>
          <w:rFonts w:ascii="Arial" w:hAnsi="Arial"/>
          <w:b/>
          <w:bCs/>
          <w:szCs w:val="24"/>
        </w:rPr>
        <w:t>UU Congregation of South County</w:t>
      </w:r>
    </w:p>
    <w:p w:rsidR="00981C14" w:rsidRPr="00981C14" w:rsidRDefault="00981C14" w:rsidP="00981C14">
      <w:pPr>
        <w:pStyle w:val="Body"/>
        <w:jc w:val="center"/>
        <w:outlineLvl w:val="0"/>
        <w:rPr>
          <w:rFonts w:ascii="Arial" w:hAnsi="Arial"/>
          <w:szCs w:val="24"/>
        </w:rPr>
      </w:pPr>
      <w:r w:rsidRPr="00981C14">
        <w:rPr>
          <w:rFonts w:ascii="Arial" w:hAnsi="Arial"/>
          <w:b/>
          <w:bCs/>
          <w:szCs w:val="24"/>
        </w:rPr>
        <w:t>Rev. Denis Paul</w:t>
      </w:r>
    </w:p>
    <w:p w:rsidR="00981C14" w:rsidRPr="00981C14" w:rsidRDefault="00981C14" w:rsidP="00981C14">
      <w:pPr>
        <w:pStyle w:val="Body"/>
        <w:jc w:val="center"/>
        <w:rPr>
          <w:rFonts w:ascii="Arial" w:hAnsi="Arial"/>
          <w:szCs w:val="24"/>
        </w:rPr>
      </w:pPr>
      <w:r w:rsidRPr="00981C14">
        <w:rPr>
          <w:rFonts w:ascii="Arial" w:hAnsi="Arial"/>
          <w:szCs w:val="24"/>
        </w:rPr>
        <w:t>January 3, 2025</w:t>
      </w:r>
    </w:p>
    <w:p w:rsidR="00981C14" w:rsidRPr="00981C14" w:rsidRDefault="00981C14" w:rsidP="00981C14">
      <w:pPr>
        <w:pStyle w:val="Default"/>
        <w:spacing w:before="0" w:line="240" w:lineRule="auto"/>
        <w:rPr>
          <w:rFonts w:ascii="Arial" w:hAnsi="Arial"/>
          <w:sz w:val="28"/>
          <w:szCs w:val="24"/>
        </w:rPr>
      </w:pPr>
      <w:r w:rsidRPr="00981C14">
        <w:rPr>
          <w:rFonts w:ascii="Arial" w:hAnsi="Arial"/>
          <w:sz w:val="28"/>
          <w:szCs w:val="24"/>
        </w:rPr>
        <w:t>Dear Members of the Board of Directors,</w:t>
      </w:r>
    </w:p>
    <w:p w:rsidR="00981C14" w:rsidRPr="00981C14" w:rsidRDefault="00981C14" w:rsidP="00981C14">
      <w:pPr>
        <w:pStyle w:val="Default"/>
        <w:spacing w:before="0" w:line="240" w:lineRule="auto"/>
        <w:rPr>
          <w:rFonts w:ascii="Arial" w:hAnsi="Arial"/>
          <w:sz w:val="28"/>
          <w:szCs w:val="24"/>
        </w:rPr>
      </w:pPr>
    </w:p>
    <w:p w:rsidR="00981C14" w:rsidRPr="00981C14" w:rsidRDefault="00981C14" w:rsidP="00981C14">
      <w:pPr>
        <w:pStyle w:val="Default"/>
        <w:spacing w:before="0" w:line="240" w:lineRule="auto"/>
        <w:rPr>
          <w:rFonts w:ascii="Arial" w:hAnsi="Arial"/>
          <w:sz w:val="28"/>
          <w:szCs w:val="24"/>
        </w:rPr>
      </w:pPr>
      <w:r w:rsidRPr="00981C14">
        <w:rPr>
          <w:rFonts w:ascii="Arial" w:hAnsi="Arial"/>
          <w:sz w:val="28"/>
          <w:szCs w:val="24"/>
        </w:rPr>
        <w:t>First, my apologies for not getting this report to you before the holiday break.  The last 2-1/2 months have been very busy!  The holiday week, which was actually a regularly furlough week for me, was much appreciated.</w:t>
      </w:r>
    </w:p>
    <w:p w:rsidR="00981C14" w:rsidRPr="00981C14" w:rsidRDefault="00981C14" w:rsidP="00981C14">
      <w:pPr>
        <w:pStyle w:val="Default"/>
        <w:spacing w:before="0" w:line="240" w:lineRule="auto"/>
        <w:rPr>
          <w:rFonts w:ascii="Arial" w:hAnsi="Arial"/>
          <w:sz w:val="28"/>
          <w:szCs w:val="24"/>
        </w:rPr>
      </w:pPr>
    </w:p>
    <w:p w:rsidR="00981C14" w:rsidRPr="00981C14" w:rsidRDefault="00981C14" w:rsidP="00981C14">
      <w:pPr>
        <w:pStyle w:val="Body"/>
        <w:rPr>
          <w:rFonts w:ascii="Arial" w:hAnsi="Arial"/>
          <w:szCs w:val="24"/>
        </w:rPr>
      </w:pPr>
      <w:r w:rsidRPr="00981C14">
        <w:rPr>
          <w:rFonts w:ascii="Arial" w:hAnsi="Arial"/>
          <w:szCs w:val="24"/>
        </w:rPr>
        <w:t xml:space="preserve">Since my last report to the board back in late November, I’ve been involved in the following worship services: </w:t>
      </w:r>
    </w:p>
    <w:p w:rsidR="00981C14" w:rsidRPr="00981C14" w:rsidRDefault="00981C14" w:rsidP="00981C14">
      <w:pPr>
        <w:pStyle w:val="Body"/>
        <w:rPr>
          <w:rFonts w:ascii="Arial" w:hAnsi="Arial"/>
          <w:szCs w:val="24"/>
        </w:rPr>
      </w:pPr>
      <w:r w:rsidRPr="00981C14">
        <w:rPr>
          <w:rFonts w:ascii="Arial" w:hAnsi="Arial"/>
          <w:szCs w:val="24"/>
        </w:rPr>
        <w:t>12/1 “No Brief Candle,” with Lee Cowan</w:t>
      </w:r>
    </w:p>
    <w:p w:rsidR="00981C14" w:rsidRPr="00981C14" w:rsidRDefault="00981C14" w:rsidP="00981C14">
      <w:pPr>
        <w:pStyle w:val="Body"/>
        <w:rPr>
          <w:rFonts w:ascii="Arial" w:hAnsi="Arial"/>
          <w:szCs w:val="24"/>
        </w:rPr>
      </w:pPr>
      <w:r w:rsidRPr="00981C14">
        <w:rPr>
          <w:rFonts w:ascii="Arial" w:hAnsi="Arial"/>
          <w:szCs w:val="24"/>
        </w:rPr>
        <w:t>12/8 “In Praise of Eeyore,” with Lee Cowan</w:t>
      </w:r>
    </w:p>
    <w:p w:rsidR="00981C14" w:rsidRPr="00981C14" w:rsidRDefault="00981C14" w:rsidP="00981C14">
      <w:pPr>
        <w:pStyle w:val="Body"/>
        <w:rPr>
          <w:rFonts w:ascii="Arial" w:hAnsi="Arial"/>
          <w:szCs w:val="24"/>
        </w:rPr>
      </w:pPr>
      <w:r w:rsidRPr="00981C14">
        <w:rPr>
          <w:rFonts w:ascii="Arial" w:hAnsi="Arial"/>
          <w:szCs w:val="24"/>
        </w:rPr>
        <w:t>12/15 “Pastor and Spy,” with Linda Whyte Burrell</w:t>
      </w:r>
    </w:p>
    <w:p w:rsidR="00981C14" w:rsidRPr="00981C14" w:rsidRDefault="00981C14" w:rsidP="00981C14">
      <w:pPr>
        <w:pStyle w:val="Body"/>
        <w:rPr>
          <w:rFonts w:ascii="Arial" w:hAnsi="Arial"/>
          <w:szCs w:val="24"/>
        </w:rPr>
      </w:pPr>
      <w:r w:rsidRPr="00981C14">
        <w:rPr>
          <w:rFonts w:ascii="Arial" w:hAnsi="Arial"/>
          <w:szCs w:val="24"/>
        </w:rPr>
        <w:t xml:space="preserve">12/23 “Christmas Eve </w:t>
      </w:r>
      <w:proofErr w:type="spellStart"/>
      <w:r w:rsidRPr="00981C14">
        <w:rPr>
          <w:rFonts w:ascii="Arial" w:hAnsi="Arial"/>
          <w:szCs w:val="24"/>
        </w:rPr>
        <w:t>Eve</w:t>
      </w:r>
      <w:proofErr w:type="spellEnd"/>
      <w:r w:rsidRPr="00981C14">
        <w:rPr>
          <w:rFonts w:ascii="Arial" w:hAnsi="Arial"/>
          <w:szCs w:val="24"/>
        </w:rPr>
        <w:t xml:space="preserve">,” with Lee Cowan, Sky Kimball and Barbara </w:t>
      </w:r>
      <w:proofErr w:type="spellStart"/>
      <w:r w:rsidRPr="00981C14">
        <w:rPr>
          <w:rFonts w:ascii="Arial" w:hAnsi="Arial"/>
          <w:szCs w:val="24"/>
        </w:rPr>
        <w:t>Nowicki</w:t>
      </w:r>
      <w:proofErr w:type="spellEnd"/>
    </w:p>
    <w:p w:rsidR="00981C14" w:rsidRPr="00981C14" w:rsidRDefault="00151668" w:rsidP="00981C14">
      <w:pPr>
        <w:pStyle w:val="Body"/>
        <w:rPr>
          <w:rFonts w:ascii="Arial" w:hAnsi="Arial"/>
          <w:szCs w:val="24"/>
        </w:rPr>
      </w:pPr>
      <w:r>
        <w:rPr>
          <w:rFonts w:ascii="Arial" w:hAnsi="Arial"/>
          <w:szCs w:val="24"/>
        </w:rPr>
        <w:t xml:space="preserve">  </w:t>
      </w:r>
    </w:p>
    <w:p w:rsidR="00981C14" w:rsidRPr="00981C14" w:rsidRDefault="00981C14" w:rsidP="00981C14">
      <w:pPr>
        <w:pStyle w:val="Default"/>
        <w:spacing w:before="0" w:line="240" w:lineRule="auto"/>
        <w:rPr>
          <w:rFonts w:ascii="Arial" w:hAnsi="Arial"/>
          <w:sz w:val="28"/>
          <w:szCs w:val="24"/>
        </w:rPr>
      </w:pPr>
      <w:r w:rsidRPr="00981C14">
        <w:rPr>
          <w:rFonts w:ascii="Arial" w:hAnsi="Arial"/>
          <w:sz w:val="28"/>
          <w:szCs w:val="24"/>
        </w:rPr>
        <w:t>It was a joy to work with Lee on so many worship services during December, making a lovely Chalice Days celebration for the whole congregation.  The extra effort feels worthwhile, considering how many families (with and without young children) have adopted the “ancient rituals and time-honored traditions” of our new holiday.</w:t>
      </w:r>
    </w:p>
    <w:p w:rsidR="00981C14" w:rsidRPr="00981C14" w:rsidRDefault="00981C14" w:rsidP="00981C14">
      <w:pPr>
        <w:pStyle w:val="Default"/>
        <w:spacing w:before="0" w:line="240" w:lineRule="auto"/>
        <w:rPr>
          <w:rFonts w:ascii="Arial" w:hAnsi="Arial"/>
          <w:sz w:val="28"/>
          <w:szCs w:val="24"/>
        </w:rPr>
      </w:pPr>
    </w:p>
    <w:p w:rsidR="00981C14" w:rsidRPr="00981C14" w:rsidRDefault="00981C14" w:rsidP="00981C14">
      <w:pPr>
        <w:pStyle w:val="Default"/>
        <w:spacing w:before="0" w:line="240" w:lineRule="auto"/>
        <w:rPr>
          <w:rFonts w:ascii="Arial" w:hAnsi="Arial"/>
          <w:sz w:val="28"/>
          <w:szCs w:val="24"/>
        </w:rPr>
      </w:pPr>
      <w:r w:rsidRPr="00981C14">
        <w:rPr>
          <w:rFonts w:ascii="Arial" w:hAnsi="Arial"/>
          <w:sz w:val="28"/>
          <w:szCs w:val="24"/>
        </w:rPr>
        <w:t xml:space="preserve">Despite some anxiety from all corners of the congregation about crowd management on Christmas Eve </w:t>
      </w:r>
      <w:proofErr w:type="spellStart"/>
      <w:r w:rsidRPr="00981C14">
        <w:rPr>
          <w:rFonts w:ascii="Arial" w:hAnsi="Arial"/>
          <w:sz w:val="28"/>
          <w:szCs w:val="24"/>
        </w:rPr>
        <w:t>Eve</w:t>
      </w:r>
      <w:proofErr w:type="spellEnd"/>
      <w:r w:rsidRPr="00981C14">
        <w:rPr>
          <w:rFonts w:ascii="Arial" w:hAnsi="Arial"/>
          <w:sz w:val="28"/>
          <w:szCs w:val="24"/>
        </w:rPr>
        <w:t xml:space="preserve">, everything went according to plan.  Because we didn’t advertise outside the congregation and the weather was brutally cold, turnout was a bit below full capacity, as predicted.  I want to thank Elise Bender, Linda Whyte Burrell, Jeanne Arthur, Nick Smith and all the others — especially ushers — who put so much of their experience and time into making everyone comfortable.  In reflecting on the evening, folks have universally used the word “concert” instead of “worship,” which feels appropriate given it was Mike’s last event with us.  It was a perfect send off in every way: intimate, joyful, impressive and music-filled.  And, I am already looking forward to having a </w:t>
      </w:r>
      <w:r w:rsidRPr="00981C14">
        <w:rPr>
          <w:rFonts w:ascii="Arial" w:hAnsi="Arial"/>
          <w:i/>
          <w:iCs/>
          <w:sz w:val="28"/>
          <w:szCs w:val="24"/>
        </w:rPr>
        <w:t>totally</w:t>
      </w:r>
      <w:r w:rsidRPr="00981C14">
        <w:rPr>
          <w:rFonts w:ascii="Arial" w:hAnsi="Arial"/>
          <w:sz w:val="28"/>
          <w:szCs w:val="24"/>
        </w:rPr>
        <w:t xml:space="preserve"> UU Christmas Eve </w:t>
      </w:r>
      <w:proofErr w:type="spellStart"/>
      <w:r w:rsidRPr="00981C14">
        <w:rPr>
          <w:rFonts w:ascii="Arial" w:hAnsi="Arial"/>
          <w:sz w:val="28"/>
          <w:szCs w:val="24"/>
        </w:rPr>
        <w:t>Eve</w:t>
      </w:r>
      <w:proofErr w:type="spellEnd"/>
      <w:r w:rsidRPr="00981C14">
        <w:rPr>
          <w:rFonts w:ascii="Arial" w:hAnsi="Arial"/>
          <w:sz w:val="28"/>
          <w:szCs w:val="24"/>
        </w:rPr>
        <w:t xml:space="preserve"> service next year, reflecting our unique take on the holiday that isn’t exactly “ours” anymore.  </w:t>
      </w:r>
    </w:p>
    <w:p w:rsidR="00981C14" w:rsidRPr="00981C14" w:rsidRDefault="00981C14" w:rsidP="00981C14">
      <w:pPr>
        <w:pStyle w:val="Body"/>
        <w:rPr>
          <w:rFonts w:ascii="Arial" w:hAnsi="Arial"/>
          <w:szCs w:val="24"/>
        </w:rPr>
      </w:pPr>
    </w:p>
    <w:p w:rsidR="00981C14" w:rsidRPr="00981C14" w:rsidRDefault="00981C14" w:rsidP="00981C14">
      <w:pPr>
        <w:pStyle w:val="Body"/>
        <w:rPr>
          <w:rFonts w:ascii="Arial" w:hAnsi="Arial"/>
          <w:szCs w:val="24"/>
        </w:rPr>
      </w:pPr>
    </w:p>
    <w:p w:rsidR="00981C14" w:rsidRPr="00981C14" w:rsidRDefault="00981C14" w:rsidP="00981C14">
      <w:pPr>
        <w:pStyle w:val="Body"/>
        <w:outlineLvl w:val="0"/>
        <w:rPr>
          <w:rFonts w:ascii="Arial" w:hAnsi="Arial"/>
          <w:szCs w:val="24"/>
          <w:u w:val="single"/>
        </w:rPr>
      </w:pPr>
      <w:r w:rsidRPr="00981C14">
        <w:rPr>
          <w:rFonts w:ascii="Arial" w:hAnsi="Arial"/>
          <w:szCs w:val="24"/>
          <w:u w:val="single"/>
        </w:rPr>
        <w:t>In Congregational Life</w:t>
      </w:r>
    </w:p>
    <w:p w:rsidR="00981C14" w:rsidRPr="00981C14" w:rsidRDefault="00981C14" w:rsidP="00981C14">
      <w:pPr>
        <w:pStyle w:val="Body"/>
        <w:rPr>
          <w:rFonts w:ascii="Arial" w:hAnsi="Arial"/>
          <w:szCs w:val="24"/>
        </w:rPr>
      </w:pPr>
      <w:r w:rsidRPr="00981C14">
        <w:rPr>
          <w:rFonts w:ascii="Arial" w:hAnsi="Arial"/>
          <w:szCs w:val="24"/>
        </w:rPr>
        <w:t xml:space="preserve">There has been a lot of illness in the congregation, resulting in a lot of pastoral care calls.  I’ve also given a lot of time to the Music Director search, not just in meetings </w:t>
      </w:r>
      <w:proofErr w:type="gramStart"/>
      <w:r w:rsidRPr="00981C14">
        <w:rPr>
          <w:rFonts w:ascii="Arial" w:hAnsi="Arial"/>
          <w:szCs w:val="24"/>
        </w:rPr>
        <w:t>but</w:t>
      </w:r>
      <w:proofErr w:type="gramEnd"/>
      <w:r w:rsidRPr="00981C14">
        <w:rPr>
          <w:rFonts w:ascii="Arial" w:hAnsi="Arial"/>
          <w:szCs w:val="24"/>
        </w:rPr>
        <w:t xml:space="preserve"> in responding to the anxiety, which has felt elevated in the aftermath of the election.  Because I’ve devoted so much time to everything else that has popped up, I still haven’t had the opportunity to meet with anyone about raising </w:t>
      </w:r>
      <w:proofErr w:type="gramStart"/>
      <w:r w:rsidRPr="00981C14">
        <w:rPr>
          <w:rFonts w:ascii="Arial" w:hAnsi="Arial"/>
          <w:szCs w:val="24"/>
        </w:rPr>
        <w:t>their</w:t>
      </w:r>
      <w:proofErr w:type="gramEnd"/>
      <w:r w:rsidRPr="00981C14">
        <w:rPr>
          <w:rFonts w:ascii="Arial" w:hAnsi="Arial"/>
          <w:szCs w:val="24"/>
        </w:rPr>
        <w:t xml:space="preserve"> pledges, a disappointment given the fact that the annual pledge drive begins again in just a few weeks.  Hopefully I can focus on this important task before then.  </w:t>
      </w:r>
    </w:p>
    <w:p w:rsidR="00981C14" w:rsidRPr="00981C14" w:rsidRDefault="00981C14" w:rsidP="00981C14">
      <w:pPr>
        <w:pStyle w:val="Body"/>
        <w:rPr>
          <w:rFonts w:ascii="Arial" w:hAnsi="Arial"/>
          <w:szCs w:val="24"/>
        </w:rPr>
      </w:pPr>
    </w:p>
    <w:p w:rsidR="00981C14" w:rsidRPr="00981C14" w:rsidRDefault="00981C14" w:rsidP="00981C14">
      <w:pPr>
        <w:pStyle w:val="Body"/>
        <w:outlineLvl w:val="0"/>
        <w:rPr>
          <w:rFonts w:ascii="Arial" w:hAnsi="Arial"/>
          <w:szCs w:val="24"/>
          <w:u w:val="single"/>
        </w:rPr>
      </w:pPr>
      <w:r w:rsidRPr="00981C14">
        <w:rPr>
          <w:rFonts w:ascii="Arial" w:hAnsi="Arial"/>
          <w:szCs w:val="24"/>
          <w:u w:val="single"/>
        </w:rPr>
        <w:t>Community Life</w:t>
      </w:r>
    </w:p>
    <w:p w:rsidR="00981C14" w:rsidRPr="00981C14" w:rsidRDefault="00981C14" w:rsidP="00981C14">
      <w:pPr>
        <w:pStyle w:val="Body"/>
        <w:rPr>
          <w:rFonts w:ascii="Arial" w:hAnsi="Arial"/>
          <w:szCs w:val="24"/>
        </w:rPr>
      </w:pPr>
      <w:r w:rsidRPr="00981C14">
        <w:rPr>
          <w:rFonts w:ascii="Arial" w:hAnsi="Arial"/>
          <w:szCs w:val="24"/>
        </w:rPr>
        <w:t xml:space="preserve">On the afternoon of Tuesday, January 7, I plan on attending the </w:t>
      </w:r>
      <w:proofErr w:type="gramStart"/>
      <w:r w:rsidRPr="00981C14">
        <w:rPr>
          <w:rFonts w:ascii="Arial" w:hAnsi="Arial"/>
          <w:szCs w:val="24"/>
        </w:rPr>
        <w:t>annual  Interfaith</w:t>
      </w:r>
      <w:proofErr w:type="gramEnd"/>
      <w:r w:rsidRPr="00981C14">
        <w:rPr>
          <w:rFonts w:ascii="Arial" w:hAnsi="Arial"/>
          <w:szCs w:val="24"/>
        </w:rPr>
        <w:t xml:space="preserve"> Poverty Vigil at the RI State House as the legislative session gets underway.  </w:t>
      </w:r>
      <w:proofErr w:type="spellStart"/>
      <w:r w:rsidRPr="00981C14">
        <w:rPr>
          <w:rFonts w:ascii="Arial" w:hAnsi="Arial"/>
          <w:szCs w:val="24"/>
        </w:rPr>
        <w:t>I;’m</w:t>
      </w:r>
      <w:proofErr w:type="spellEnd"/>
      <w:r w:rsidRPr="00981C14">
        <w:rPr>
          <w:rFonts w:ascii="Arial" w:hAnsi="Arial"/>
          <w:szCs w:val="24"/>
        </w:rPr>
        <w:t xml:space="preserve"> also hearing grumblings about other demonstrations that will take place that day.</w:t>
      </w:r>
    </w:p>
    <w:p w:rsidR="00981C14" w:rsidRPr="00981C14" w:rsidRDefault="00981C14" w:rsidP="00981C14">
      <w:pPr>
        <w:pStyle w:val="Body"/>
        <w:rPr>
          <w:rFonts w:ascii="Arial" w:hAnsi="Arial"/>
          <w:szCs w:val="24"/>
        </w:rPr>
      </w:pPr>
    </w:p>
    <w:p w:rsidR="00981C14" w:rsidRPr="00981C14" w:rsidRDefault="00981C14" w:rsidP="00981C14">
      <w:pPr>
        <w:pStyle w:val="Body"/>
        <w:rPr>
          <w:rFonts w:ascii="Arial" w:hAnsi="Arial"/>
          <w:szCs w:val="24"/>
        </w:rPr>
      </w:pPr>
      <w:r w:rsidRPr="00981C14">
        <w:rPr>
          <w:rFonts w:ascii="Arial" w:hAnsi="Arial"/>
          <w:szCs w:val="24"/>
        </w:rPr>
        <w:t xml:space="preserve">Later that evening the Social/Racial Justice group at UUCSC will be meeting on Zoom with RI chapter of AMOR, Alliance to Mobilize Our Resistance, to learn what we can do to protect the rights of those who will be targeted by the incoming administration.  </w:t>
      </w:r>
      <w:proofErr w:type="gramStart"/>
      <w:r w:rsidRPr="00981C14">
        <w:rPr>
          <w:rFonts w:ascii="Arial" w:hAnsi="Arial"/>
          <w:szCs w:val="24"/>
        </w:rPr>
        <w:t>our</w:t>
      </w:r>
      <w:proofErr w:type="gramEnd"/>
      <w:r w:rsidRPr="00981C14">
        <w:rPr>
          <w:rFonts w:ascii="Arial" w:hAnsi="Arial"/>
          <w:szCs w:val="24"/>
        </w:rPr>
        <w:t xml:space="preserve"> committee is also working on connecting with other congregations in the UUA to be part of a nationwide “Beyond the Binary” series of events — and possibly produce an even here at UUCSC — educating folks on how to be better allies to trans and non-binary friends, family and neighbors.  Immigrants and Trans* folk are being especially maligned right now, so our hope is to make a difference when and where we can.</w:t>
      </w:r>
    </w:p>
    <w:p w:rsidR="00981C14" w:rsidRPr="00981C14" w:rsidRDefault="00981C14" w:rsidP="00981C14">
      <w:pPr>
        <w:pStyle w:val="Body"/>
        <w:rPr>
          <w:rFonts w:ascii="Arial" w:hAnsi="Arial"/>
          <w:szCs w:val="24"/>
          <w:u w:val="single"/>
        </w:rPr>
      </w:pPr>
    </w:p>
    <w:p w:rsidR="00981C14" w:rsidRPr="00981C14" w:rsidRDefault="00981C14" w:rsidP="00981C14">
      <w:pPr>
        <w:pStyle w:val="Body"/>
        <w:outlineLvl w:val="0"/>
        <w:rPr>
          <w:rFonts w:ascii="Arial" w:hAnsi="Arial"/>
          <w:szCs w:val="24"/>
          <w:u w:val="single"/>
        </w:rPr>
      </w:pPr>
      <w:r w:rsidRPr="00981C14">
        <w:rPr>
          <w:rFonts w:ascii="Arial" w:hAnsi="Arial"/>
          <w:szCs w:val="24"/>
          <w:u w:val="single"/>
        </w:rPr>
        <w:t>Housekeeping</w:t>
      </w:r>
    </w:p>
    <w:p w:rsidR="00981C14" w:rsidRPr="00981C14" w:rsidRDefault="00981C14" w:rsidP="00981C14">
      <w:pPr>
        <w:pStyle w:val="Body"/>
        <w:outlineLvl w:val="0"/>
        <w:rPr>
          <w:rFonts w:ascii="Arial" w:hAnsi="Arial"/>
          <w:szCs w:val="24"/>
        </w:rPr>
      </w:pPr>
      <w:r w:rsidRPr="00981C14">
        <w:rPr>
          <w:rFonts w:ascii="Arial" w:hAnsi="Arial"/>
          <w:szCs w:val="24"/>
        </w:rPr>
        <w:t>My next furlough week is January 21-26.</w:t>
      </w:r>
    </w:p>
    <w:p w:rsidR="00981C14" w:rsidRPr="00981C14" w:rsidRDefault="00981C14" w:rsidP="00981C14">
      <w:pPr>
        <w:pStyle w:val="Body"/>
        <w:rPr>
          <w:rFonts w:ascii="Arial" w:hAnsi="Arial"/>
          <w:szCs w:val="24"/>
        </w:rPr>
      </w:pPr>
    </w:p>
    <w:p w:rsidR="00981C14" w:rsidRPr="00981C14" w:rsidRDefault="00981C14" w:rsidP="00981C14">
      <w:pPr>
        <w:pStyle w:val="Body"/>
        <w:rPr>
          <w:rFonts w:ascii="Arial" w:hAnsi="Arial"/>
          <w:szCs w:val="24"/>
        </w:rPr>
      </w:pPr>
      <w:r w:rsidRPr="00981C14">
        <w:rPr>
          <w:rFonts w:ascii="Arial" w:hAnsi="Arial"/>
          <w:szCs w:val="24"/>
        </w:rPr>
        <w:t xml:space="preserve">Since my last report, I have made one disbursal from the Agape Fund: $150 to Mike </w:t>
      </w:r>
      <w:proofErr w:type="spellStart"/>
      <w:r w:rsidRPr="00981C14">
        <w:rPr>
          <w:rFonts w:ascii="Arial" w:hAnsi="Arial"/>
          <w:szCs w:val="24"/>
        </w:rPr>
        <w:t>Galib</w:t>
      </w:r>
      <w:proofErr w:type="spellEnd"/>
      <w:r w:rsidRPr="00981C14">
        <w:rPr>
          <w:rFonts w:ascii="Arial" w:hAnsi="Arial"/>
          <w:szCs w:val="24"/>
        </w:rPr>
        <w:t xml:space="preserve"> for providing music at a September memorial for a congregant with no family present.  </w:t>
      </w:r>
    </w:p>
    <w:p w:rsidR="00981C14" w:rsidRPr="00981C14" w:rsidRDefault="00981C14" w:rsidP="00981C14">
      <w:pPr>
        <w:pStyle w:val="Body"/>
        <w:rPr>
          <w:rFonts w:ascii="Arial" w:hAnsi="Arial"/>
          <w:szCs w:val="24"/>
        </w:rPr>
      </w:pPr>
    </w:p>
    <w:p w:rsidR="00981C14" w:rsidRPr="00981C14" w:rsidRDefault="00981C14" w:rsidP="00981C14">
      <w:pPr>
        <w:pStyle w:val="Body"/>
        <w:rPr>
          <w:rFonts w:ascii="Arial" w:hAnsi="Arial"/>
          <w:szCs w:val="24"/>
        </w:rPr>
      </w:pPr>
      <w:r w:rsidRPr="00981C14">
        <w:rPr>
          <w:rFonts w:ascii="Arial" w:hAnsi="Arial"/>
          <w:szCs w:val="24"/>
        </w:rPr>
        <w:t xml:space="preserve">The Christmas Eve </w:t>
      </w:r>
      <w:proofErr w:type="spellStart"/>
      <w:r w:rsidRPr="00981C14">
        <w:rPr>
          <w:rFonts w:ascii="Arial" w:hAnsi="Arial"/>
          <w:szCs w:val="24"/>
        </w:rPr>
        <w:t>Eve</w:t>
      </w:r>
      <w:proofErr w:type="spellEnd"/>
      <w:r w:rsidRPr="00981C14">
        <w:rPr>
          <w:rFonts w:ascii="Arial" w:hAnsi="Arial"/>
          <w:szCs w:val="24"/>
        </w:rPr>
        <w:t xml:space="preserve"> collection brought in $1,262 to help people in need during the coming year.  </w:t>
      </w:r>
    </w:p>
    <w:p w:rsidR="00981C14" w:rsidRPr="00981C14" w:rsidRDefault="00981C14" w:rsidP="00981C14">
      <w:pPr>
        <w:pStyle w:val="Body"/>
        <w:rPr>
          <w:rFonts w:ascii="Arial" w:hAnsi="Arial"/>
          <w:szCs w:val="24"/>
        </w:rPr>
      </w:pPr>
    </w:p>
    <w:p w:rsidR="00981C14" w:rsidRPr="00981C14" w:rsidRDefault="00981C14" w:rsidP="00981C14">
      <w:pPr>
        <w:pStyle w:val="Body"/>
        <w:rPr>
          <w:rFonts w:ascii="Arial" w:hAnsi="Arial"/>
          <w:szCs w:val="24"/>
        </w:rPr>
      </w:pPr>
      <w:r w:rsidRPr="00981C14">
        <w:rPr>
          <w:rFonts w:ascii="Arial" w:hAnsi="Arial"/>
          <w:szCs w:val="24"/>
        </w:rPr>
        <w:t>In Peace,</w:t>
      </w:r>
    </w:p>
    <w:p w:rsidR="00981C14" w:rsidRPr="00981C14" w:rsidRDefault="00981C14" w:rsidP="00981C14">
      <w:pPr>
        <w:pStyle w:val="Body"/>
        <w:rPr>
          <w:rFonts w:ascii="Arial" w:hAnsi="Arial"/>
        </w:rPr>
      </w:pPr>
      <w:r w:rsidRPr="00981C14">
        <w:rPr>
          <w:rFonts w:ascii="Arial" w:hAnsi="Arial"/>
          <w:szCs w:val="24"/>
        </w:rPr>
        <w:t>Rev. Denis Paul</w:t>
      </w:r>
    </w:p>
    <w:p w:rsidR="00981C14" w:rsidRDefault="00981C14" w:rsidP="00981C14">
      <w:pPr>
        <w:widowControl w:val="0"/>
        <w:autoSpaceDE w:val="0"/>
        <w:autoSpaceDN w:val="0"/>
        <w:adjustRightInd w:val="0"/>
        <w:rPr>
          <w:rFonts w:ascii="Arial" w:hAnsi="Arial" w:cs="–}YÍ˛"/>
          <w:color w:val="auto"/>
          <w:szCs w:val="22"/>
        </w:rPr>
      </w:pPr>
      <w:r w:rsidRPr="00981C14">
        <w:rPr>
          <w:rFonts w:ascii="Arial" w:hAnsi="Arial" w:cs="–}YÍ˛"/>
          <w:color w:val="auto"/>
          <w:szCs w:val="22"/>
        </w:rPr>
        <w:t>January 2025</w:t>
      </w:r>
    </w:p>
    <w:p w:rsidR="00981C14" w:rsidRDefault="00981C14" w:rsidP="00981C14">
      <w:pPr>
        <w:widowControl w:val="0"/>
        <w:autoSpaceDE w:val="0"/>
        <w:autoSpaceDN w:val="0"/>
        <w:adjustRightInd w:val="0"/>
        <w:rPr>
          <w:rFonts w:ascii="Arial" w:hAnsi="Arial" w:cs="–}YÍ˛"/>
          <w:color w:val="auto"/>
          <w:szCs w:val="22"/>
        </w:rPr>
      </w:pPr>
    </w:p>
    <w:p w:rsidR="00981C14" w:rsidRDefault="00981C14" w:rsidP="00981C14">
      <w:pPr>
        <w:widowControl w:val="0"/>
        <w:autoSpaceDE w:val="0"/>
        <w:autoSpaceDN w:val="0"/>
        <w:adjustRightInd w:val="0"/>
        <w:rPr>
          <w:rFonts w:ascii="Arial" w:hAnsi="Arial" w:cs="–}YÍ˛"/>
          <w:color w:val="auto"/>
          <w:szCs w:val="22"/>
        </w:rPr>
      </w:pPr>
    </w:p>
    <w:p w:rsidR="00981C14" w:rsidRPr="00981C14" w:rsidRDefault="00981C14" w:rsidP="00981C14">
      <w:pPr>
        <w:widowControl w:val="0"/>
        <w:autoSpaceDE w:val="0"/>
        <w:autoSpaceDN w:val="0"/>
        <w:adjustRightInd w:val="0"/>
        <w:rPr>
          <w:rFonts w:ascii="Arial" w:hAnsi="Arial" w:cs="–}YÍ˛"/>
          <w:color w:val="auto"/>
          <w:szCs w:val="22"/>
        </w:rPr>
      </w:pPr>
    </w:p>
    <w:p w:rsidR="00981C14" w:rsidRPr="00981C14" w:rsidRDefault="00981C14" w:rsidP="00981C14">
      <w:pPr>
        <w:widowControl w:val="0"/>
        <w:autoSpaceDE w:val="0"/>
        <w:autoSpaceDN w:val="0"/>
        <w:adjustRightInd w:val="0"/>
        <w:rPr>
          <w:rFonts w:ascii="Arial" w:hAnsi="Arial" w:cs="–}YÍ˛"/>
          <w:color w:val="auto"/>
          <w:szCs w:val="22"/>
        </w:rPr>
      </w:pPr>
    </w:p>
    <w:p w:rsidR="00981C14" w:rsidRPr="00981C14" w:rsidRDefault="00981C14" w:rsidP="00981C14">
      <w:pPr>
        <w:widowControl w:val="0"/>
        <w:autoSpaceDE w:val="0"/>
        <w:autoSpaceDN w:val="0"/>
        <w:adjustRightInd w:val="0"/>
        <w:rPr>
          <w:rFonts w:ascii="Arial" w:hAnsi="Arial" w:cs="–}YÍ˛"/>
          <w:b/>
          <w:color w:val="auto"/>
          <w:szCs w:val="22"/>
        </w:rPr>
      </w:pPr>
      <w:r w:rsidRPr="00981C14">
        <w:rPr>
          <w:rFonts w:ascii="Arial" w:hAnsi="Arial" w:cs="–}YÍ˛"/>
          <w:b/>
          <w:color w:val="auto"/>
          <w:szCs w:val="22"/>
        </w:rPr>
        <w:t>DRE Board Report</w:t>
      </w:r>
    </w:p>
    <w:p w:rsidR="00981C14" w:rsidRPr="00981C14" w:rsidRDefault="00981C14" w:rsidP="00981C14">
      <w:pPr>
        <w:widowControl w:val="0"/>
        <w:autoSpaceDE w:val="0"/>
        <w:autoSpaceDN w:val="0"/>
        <w:adjustRightInd w:val="0"/>
        <w:rPr>
          <w:rFonts w:ascii="Arial" w:hAnsi="Arial" w:cs="–}YÍ˛"/>
          <w:color w:val="auto"/>
          <w:szCs w:val="22"/>
        </w:rPr>
      </w:pPr>
      <w:r w:rsidRPr="00981C14">
        <w:rPr>
          <w:rFonts w:ascii="Arial" w:hAnsi="Arial" w:cs="–}YÍ˛"/>
          <w:color w:val="auto"/>
          <w:szCs w:val="22"/>
        </w:rPr>
        <w:t>Dear Board,</w:t>
      </w:r>
    </w:p>
    <w:p w:rsidR="00981C14" w:rsidRPr="00981C14" w:rsidRDefault="00981C14" w:rsidP="00981C14">
      <w:pPr>
        <w:widowControl w:val="0"/>
        <w:autoSpaceDE w:val="0"/>
        <w:autoSpaceDN w:val="0"/>
        <w:adjustRightInd w:val="0"/>
        <w:rPr>
          <w:rFonts w:ascii="Arial" w:hAnsi="Arial" w:cs="–}YÍ˛"/>
          <w:color w:val="auto"/>
          <w:szCs w:val="22"/>
        </w:rPr>
      </w:pPr>
      <w:r w:rsidRPr="00981C14">
        <w:rPr>
          <w:rFonts w:ascii="Arial" w:hAnsi="Arial" w:cs="–}YÍ˛"/>
          <w:color w:val="auto"/>
          <w:szCs w:val="22"/>
        </w:rPr>
        <w:t>The month of December was a whirlwind of activity and I’m only today landing in a semblance of</w:t>
      </w:r>
      <w:r>
        <w:rPr>
          <w:rFonts w:ascii="Arial" w:hAnsi="Arial" w:cs="–}YÍ˛"/>
          <w:color w:val="auto"/>
          <w:szCs w:val="22"/>
        </w:rPr>
        <w:t xml:space="preserve"> </w:t>
      </w:r>
      <w:r w:rsidRPr="00981C14">
        <w:rPr>
          <w:rFonts w:ascii="Arial" w:hAnsi="Arial" w:cs="–}YÍ˛"/>
          <w:color w:val="auto"/>
          <w:szCs w:val="22"/>
        </w:rPr>
        <w:t xml:space="preserve">calm. We celebrated Chalice Days, Winter Solstice and Christmas Eve </w:t>
      </w:r>
      <w:proofErr w:type="spellStart"/>
      <w:r w:rsidRPr="00981C14">
        <w:rPr>
          <w:rFonts w:ascii="Arial" w:hAnsi="Arial" w:cs="–}YÍ˛"/>
          <w:color w:val="auto"/>
          <w:szCs w:val="22"/>
        </w:rPr>
        <w:t>Eve</w:t>
      </w:r>
      <w:proofErr w:type="spellEnd"/>
      <w:r w:rsidRPr="00981C14">
        <w:rPr>
          <w:rFonts w:ascii="Arial" w:hAnsi="Arial" w:cs="–}YÍ˛"/>
          <w:color w:val="auto"/>
          <w:szCs w:val="22"/>
        </w:rPr>
        <w:t>.</w:t>
      </w:r>
      <w:r>
        <w:rPr>
          <w:rFonts w:ascii="Arial" w:hAnsi="Arial" w:cs="–}YÍ˛"/>
          <w:color w:val="auto"/>
          <w:szCs w:val="22"/>
        </w:rPr>
        <w:t xml:space="preserve"> </w:t>
      </w:r>
      <w:r w:rsidRPr="00981C14">
        <w:rPr>
          <w:rFonts w:ascii="Arial" w:hAnsi="Arial" w:cs="–}YÍ˛"/>
          <w:color w:val="auto"/>
          <w:szCs w:val="22"/>
        </w:rPr>
        <w:t>Chalice Days this year was super sweet with our Time for All Ages to begin the first two services</w:t>
      </w:r>
      <w:r>
        <w:rPr>
          <w:rFonts w:ascii="Arial" w:hAnsi="Arial" w:cs="–}YÍ˛"/>
          <w:color w:val="auto"/>
          <w:szCs w:val="22"/>
        </w:rPr>
        <w:t xml:space="preserve"> </w:t>
      </w:r>
      <w:r w:rsidRPr="00981C14">
        <w:rPr>
          <w:rFonts w:ascii="Arial" w:hAnsi="Arial" w:cs="–}YÍ˛"/>
          <w:color w:val="auto"/>
          <w:szCs w:val="22"/>
        </w:rPr>
        <w:t>of December and our congregational dinner on Dec. 4th. We made origami star points together</w:t>
      </w:r>
      <w:r>
        <w:rPr>
          <w:rFonts w:ascii="Arial" w:hAnsi="Arial" w:cs="–}YÍ˛"/>
          <w:color w:val="auto"/>
          <w:szCs w:val="22"/>
        </w:rPr>
        <w:t xml:space="preserve"> </w:t>
      </w:r>
      <w:r w:rsidRPr="00981C14">
        <w:rPr>
          <w:rFonts w:ascii="Arial" w:hAnsi="Arial" w:cs="–}YÍ˛"/>
          <w:color w:val="auto"/>
          <w:szCs w:val="22"/>
        </w:rPr>
        <w:t xml:space="preserve">on Dec. 1st and then Saylor </w:t>
      </w:r>
      <w:proofErr w:type="spellStart"/>
      <w:r w:rsidRPr="00981C14">
        <w:rPr>
          <w:rFonts w:ascii="Arial" w:hAnsi="Arial" w:cs="–}YÍ˛"/>
          <w:color w:val="auto"/>
          <w:szCs w:val="22"/>
        </w:rPr>
        <w:t>Skidds</w:t>
      </w:r>
      <w:proofErr w:type="spellEnd"/>
      <w:r w:rsidRPr="00981C14">
        <w:rPr>
          <w:rFonts w:ascii="Arial" w:hAnsi="Arial" w:cs="–}YÍ˛"/>
          <w:color w:val="auto"/>
          <w:szCs w:val="22"/>
        </w:rPr>
        <w:t xml:space="preserve"> and Nick Smith glued them all into stars to put in our</w:t>
      </w:r>
      <w:r>
        <w:rPr>
          <w:rFonts w:ascii="Arial" w:hAnsi="Arial" w:cs="–}YÍ˛"/>
          <w:color w:val="auto"/>
          <w:szCs w:val="22"/>
        </w:rPr>
        <w:t xml:space="preserve"> </w:t>
      </w:r>
      <w:r w:rsidRPr="00981C14">
        <w:rPr>
          <w:rFonts w:ascii="Arial" w:hAnsi="Arial" w:cs="–}YÍ˛"/>
          <w:color w:val="auto"/>
          <w:szCs w:val="22"/>
        </w:rPr>
        <w:t>windows. I love this tradition! We had a beautiful child dedication for Danielle and Andrew’s new</w:t>
      </w:r>
      <w:r>
        <w:rPr>
          <w:rFonts w:ascii="Arial" w:hAnsi="Arial" w:cs="–}YÍ˛"/>
          <w:color w:val="auto"/>
          <w:szCs w:val="22"/>
        </w:rPr>
        <w:t xml:space="preserve"> </w:t>
      </w:r>
      <w:r w:rsidRPr="00981C14">
        <w:rPr>
          <w:rFonts w:ascii="Arial" w:hAnsi="Arial" w:cs="–}YÍ˛"/>
          <w:color w:val="auto"/>
          <w:szCs w:val="22"/>
        </w:rPr>
        <w:t>baby Linden and his big brother Bobby. The Chalice Days dinner was maybe my favorite</w:t>
      </w:r>
      <w:r>
        <w:rPr>
          <w:rFonts w:ascii="Arial" w:hAnsi="Arial" w:cs="–}YÍ˛"/>
          <w:color w:val="auto"/>
          <w:szCs w:val="22"/>
        </w:rPr>
        <w:t xml:space="preserve"> </w:t>
      </w:r>
      <w:r w:rsidRPr="00981C14">
        <w:rPr>
          <w:rFonts w:ascii="Arial" w:hAnsi="Arial" w:cs="–}YÍ˛"/>
          <w:color w:val="auto"/>
          <w:szCs w:val="22"/>
        </w:rPr>
        <w:t>congregational dinner we’ve had. I loved that many people made many delicious dishes so no</w:t>
      </w:r>
      <w:r>
        <w:rPr>
          <w:rFonts w:ascii="Arial" w:hAnsi="Arial" w:cs="–}YÍ˛"/>
          <w:color w:val="auto"/>
          <w:szCs w:val="22"/>
        </w:rPr>
        <w:t xml:space="preserve"> </w:t>
      </w:r>
      <w:r w:rsidRPr="00981C14">
        <w:rPr>
          <w:rFonts w:ascii="Arial" w:hAnsi="Arial" w:cs="–}YÍ˛"/>
          <w:color w:val="auto"/>
          <w:szCs w:val="22"/>
        </w:rPr>
        <w:t>one did too much but it also wasn’t a potluck, so people only brought food if they wanted to. I</w:t>
      </w:r>
      <w:r>
        <w:rPr>
          <w:rFonts w:ascii="Arial" w:hAnsi="Arial" w:cs="–}YÍ˛"/>
          <w:color w:val="auto"/>
          <w:szCs w:val="22"/>
        </w:rPr>
        <w:t xml:space="preserve"> </w:t>
      </w:r>
      <w:r w:rsidRPr="00981C14">
        <w:rPr>
          <w:rFonts w:ascii="Arial" w:hAnsi="Arial" w:cs="–}YÍ˛"/>
          <w:color w:val="auto"/>
          <w:szCs w:val="22"/>
        </w:rPr>
        <w:t xml:space="preserve">thought </w:t>
      </w:r>
      <w:proofErr w:type="gramStart"/>
      <w:r w:rsidRPr="00981C14">
        <w:rPr>
          <w:rFonts w:ascii="Arial" w:hAnsi="Arial" w:cs="–}YÍ˛"/>
          <w:color w:val="auto"/>
          <w:szCs w:val="22"/>
        </w:rPr>
        <w:t>clean-up</w:t>
      </w:r>
      <w:proofErr w:type="gramEnd"/>
      <w:r w:rsidRPr="00981C14">
        <w:rPr>
          <w:rFonts w:ascii="Arial" w:hAnsi="Arial" w:cs="–}YÍ˛"/>
          <w:color w:val="auto"/>
          <w:szCs w:val="22"/>
        </w:rPr>
        <w:t xml:space="preserve"> went smoothly. We might need to have people agree to be on the kitchen</w:t>
      </w:r>
      <w:r>
        <w:rPr>
          <w:rFonts w:ascii="Arial" w:hAnsi="Arial" w:cs="–}YÍ˛"/>
          <w:color w:val="auto"/>
          <w:szCs w:val="22"/>
        </w:rPr>
        <w:t xml:space="preserve"> </w:t>
      </w:r>
      <w:r w:rsidRPr="00981C14">
        <w:rPr>
          <w:rFonts w:ascii="Arial" w:hAnsi="Arial" w:cs="–}YÍ˛"/>
          <w:color w:val="auto"/>
          <w:szCs w:val="22"/>
        </w:rPr>
        <w:t xml:space="preserve">crew ahead of time, instead of in the moment, since it requires staying so much </w:t>
      </w:r>
      <w:proofErr w:type="spellStart"/>
      <w:proofErr w:type="gramStart"/>
      <w:r w:rsidRPr="00981C14">
        <w:rPr>
          <w:rFonts w:ascii="Arial" w:hAnsi="Arial" w:cs="–}YÍ˛"/>
          <w:color w:val="auto"/>
          <w:szCs w:val="22"/>
        </w:rPr>
        <w:t>later.The</w:t>
      </w:r>
      <w:proofErr w:type="spellEnd"/>
      <w:proofErr w:type="gramEnd"/>
      <w:r w:rsidRPr="00981C14">
        <w:rPr>
          <w:rFonts w:ascii="Arial" w:hAnsi="Arial" w:cs="–}YÍ˛"/>
          <w:color w:val="auto"/>
          <w:szCs w:val="22"/>
        </w:rPr>
        <w:t xml:space="preserve"> Holiday Fair seemed like a great success. The kids made little crafts the two Sundays</w:t>
      </w:r>
    </w:p>
    <w:p w:rsidR="00981C14" w:rsidRPr="00981C14" w:rsidRDefault="00981C14" w:rsidP="00981C14">
      <w:pPr>
        <w:widowControl w:val="0"/>
        <w:autoSpaceDE w:val="0"/>
        <w:autoSpaceDN w:val="0"/>
        <w:adjustRightInd w:val="0"/>
        <w:rPr>
          <w:rFonts w:ascii="Arial" w:hAnsi="Arial" w:cs="–}YÍ˛"/>
          <w:color w:val="auto"/>
          <w:szCs w:val="22"/>
        </w:rPr>
      </w:pPr>
      <w:proofErr w:type="gramStart"/>
      <w:r w:rsidRPr="00981C14">
        <w:rPr>
          <w:rFonts w:ascii="Arial" w:hAnsi="Arial" w:cs="–}YÍ˛"/>
          <w:color w:val="auto"/>
          <w:szCs w:val="22"/>
        </w:rPr>
        <w:t>before</w:t>
      </w:r>
      <w:proofErr w:type="gramEnd"/>
      <w:r w:rsidRPr="00981C14">
        <w:rPr>
          <w:rFonts w:ascii="Arial" w:hAnsi="Arial" w:cs="–}YÍ˛"/>
          <w:color w:val="auto"/>
          <w:szCs w:val="22"/>
        </w:rPr>
        <w:t xml:space="preserve"> the fair and our RE table made more money than we have in the past. Next year, I’d like</w:t>
      </w:r>
      <w:r>
        <w:rPr>
          <w:rFonts w:ascii="Arial" w:hAnsi="Arial" w:cs="–}YÍ˛"/>
          <w:color w:val="auto"/>
          <w:szCs w:val="22"/>
        </w:rPr>
        <w:t xml:space="preserve"> </w:t>
      </w:r>
      <w:r w:rsidRPr="00981C14">
        <w:rPr>
          <w:rFonts w:ascii="Arial" w:hAnsi="Arial" w:cs="–}YÍ˛"/>
          <w:color w:val="auto"/>
          <w:szCs w:val="22"/>
        </w:rPr>
        <w:t>to craft for the whole month of November and have kids sign up to sit at the table for short shifts</w:t>
      </w:r>
      <w:r>
        <w:rPr>
          <w:rFonts w:ascii="Arial" w:hAnsi="Arial" w:cs="–}YÍ˛"/>
          <w:color w:val="auto"/>
          <w:szCs w:val="22"/>
        </w:rPr>
        <w:t xml:space="preserve"> </w:t>
      </w:r>
      <w:r w:rsidRPr="00981C14">
        <w:rPr>
          <w:rFonts w:ascii="Arial" w:hAnsi="Arial" w:cs="–}YÍ˛"/>
          <w:color w:val="auto"/>
          <w:szCs w:val="22"/>
        </w:rPr>
        <w:t xml:space="preserve">to sell their </w:t>
      </w:r>
      <w:proofErr w:type="spellStart"/>
      <w:r w:rsidRPr="00981C14">
        <w:rPr>
          <w:rFonts w:ascii="Arial" w:hAnsi="Arial" w:cs="–}YÍ˛"/>
          <w:color w:val="auto"/>
          <w:szCs w:val="22"/>
        </w:rPr>
        <w:t>goodies</w:t>
      </w:r>
      <w:proofErr w:type="spellEnd"/>
      <w:r w:rsidRPr="00981C14">
        <w:rPr>
          <w:rFonts w:ascii="Arial" w:hAnsi="Arial" w:cs="–}YÍ˛"/>
          <w:color w:val="auto"/>
          <w:szCs w:val="22"/>
        </w:rPr>
        <w:t>.</w:t>
      </w:r>
      <w:r>
        <w:rPr>
          <w:rFonts w:ascii="Arial" w:hAnsi="Arial" w:cs="–}YÍ˛"/>
          <w:color w:val="auto"/>
          <w:szCs w:val="22"/>
        </w:rPr>
        <w:t xml:space="preserve"> </w:t>
      </w:r>
      <w:r w:rsidRPr="00981C14">
        <w:rPr>
          <w:rFonts w:ascii="Arial" w:hAnsi="Arial" w:cs="–}YÍ˛"/>
          <w:color w:val="auto"/>
          <w:szCs w:val="22"/>
        </w:rPr>
        <w:t xml:space="preserve">The Solstice spiral labyrinth walk was so beautiful in the cold, clear snow! </w:t>
      </w:r>
      <w:proofErr w:type="gramStart"/>
      <w:r w:rsidRPr="00981C14">
        <w:rPr>
          <w:rFonts w:ascii="Arial" w:hAnsi="Arial" w:cs="–}YÍ˛"/>
          <w:color w:val="auto"/>
          <w:szCs w:val="22"/>
        </w:rPr>
        <w:t>So many people</w:t>
      </w:r>
      <w:r>
        <w:rPr>
          <w:rFonts w:ascii="Arial" w:hAnsi="Arial" w:cs="–}YÍ˛"/>
          <w:color w:val="auto"/>
          <w:szCs w:val="22"/>
        </w:rPr>
        <w:t xml:space="preserve"> </w:t>
      </w:r>
      <w:r w:rsidRPr="00981C14">
        <w:rPr>
          <w:rFonts w:ascii="Arial" w:hAnsi="Arial" w:cs="–}YÍ˛"/>
          <w:color w:val="auto"/>
          <w:szCs w:val="22"/>
        </w:rPr>
        <w:t>came</w:t>
      </w:r>
      <w:proofErr w:type="gramEnd"/>
      <w:r w:rsidRPr="00981C14">
        <w:rPr>
          <w:rFonts w:ascii="Arial" w:hAnsi="Arial" w:cs="–}YÍ˛"/>
          <w:color w:val="auto"/>
          <w:szCs w:val="22"/>
        </w:rPr>
        <w:t xml:space="preserve">, </w:t>
      </w:r>
      <w:proofErr w:type="gramStart"/>
      <w:r w:rsidRPr="00981C14">
        <w:rPr>
          <w:rFonts w:ascii="Arial" w:hAnsi="Arial" w:cs="–}YÍ˛"/>
          <w:color w:val="auto"/>
          <w:szCs w:val="22"/>
        </w:rPr>
        <w:t>I wish I had counted</w:t>
      </w:r>
      <w:proofErr w:type="gramEnd"/>
      <w:r w:rsidRPr="00981C14">
        <w:rPr>
          <w:rFonts w:ascii="Arial" w:hAnsi="Arial" w:cs="–}YÍ˛"/>
          <w:color w:val="auto"/>
          <w:szCs w:val="22"/>
        </w:rPr>
        <w:t>. I was guessing at least 25, with at least 13 kids, which we’ve never</w:t>
      </w:r>
      <w:r w:rsidR="00CD5544">
        <w:rPr>
          <w:rFonts w:ascii="Arial" w:hAnsi="Arial" w:cs="–}YÍ˛"/>
          <w:color w:val="auto"/>
          <w:szCs w:val="22"/>
        </w:rPr>
        <w:t xml:space="preserve"> </w:t>
      </w:r>
      <w:r w:rsidRPr="00981C14">
        <w:rPr>
          <w:rFonts w:ascii="Arial" w:hAnsi="Arial" w:cs="–}YÍ˛"/>
          <w:color w:val="auto"/>
          <w:szCs w:val="22"/>
        </w:rPr>
        <w:t>had before. We did hot drinks and treats, which made it festive and warmer, but also a little</w:t>
      </w:r>
      <w:r w:rsidR="00CD5544">
        <w:rPr>
          <w:rFonts w:ascii="Arial" w:hAnsi="Arial" w:cs="–}YÍ˛"/>
          <w:color w:val="auto"/>
          <w:szCs w:val="22"/>
        </w:rPr>
        <w:t xml:space="preserve"> </w:t>
      </w:r>
      <w:r w:rsidRPr="00981C14">
        <w:rPr>
          <w:rFonts w:ascii="Arial" w:hAnsi="Arial" w:cs="–}YÍ˛"/>
          <w:color w:val="auto"/>
          <w:szCs w:val="22"/>
        </w:rPr>
        <w:t>distracting. And we had people go into the spiral together, instead of one at a time, which made</w:t>
      </w:r>
      <w:r w:rsidR="00CD5544">
        <w:rPr>
          <w:rFonts w:ascii="Arial" w:hAnsi="Arial" w:cs="–}YÍ˛"/>
          <w:color w:val="auto"/>
          <w:szCs w:val="22"/>
        </w:rPr>
        <w:t xml:space="preserve"> </w:t>
      </w:r>
      <w:r w:rsidRPr="00981C14">
        <w:rPr>
          <w:rFonts w:ascii="Arial" w:hAnsi="Arial" w:cs="–}YÍ˛"/>
          <w:color w:val="auto"/>
          <w:szCs w:val="22"/>
        </w:rPr>
        <w:t>it go a lot faster, but also less contemplative. I’d love to hear feedback about how it went for any</w:t>
      </w:r>
    </w:p>
    <w:p w:rsidR="00981C14" w:rsidRPr="00981C14" w:rsidRDefault="00981C14" w:rsidP="00981C14">
      <w:pPr>
        <w:widowControl w:val="0"/>
        <w:autoSpaceDE w:val="0"/>
        <w:autoSpaceDN w:val="0"/>
        <w:adjustRightInd w:val="0"/>
        <w:rPr>
          <w:rFonts w:ascii="Arial" w:hAnsi="Arial" w:cs="–}YÍ˛"/>
          <w:color w:val="auto"/>
          <w:szCs w:val="22"/>
        </w:rPr>
      </w:pPr>
      <w:proofErr w:type="gramStart"/>
      <w:r w:rsidRPr="00981C14">
        <w:rPr>
          <w:rFonts w:ascii="Arial" w:hAnsi="Arial" w:cs="–}YÍ˛"/>
          <w:color w:val="auto"/>
          <w:szCs w:val="22"/>
        </w:rPr>
        <w:t>who</w:t>
      </w:r>
      <w:proofErr w:type="gramEnd"/>
      <w:r w:rsidRPr="00981C14">
        <w:rPr>
          <w:rFonts w:ascii="Arial" w:hAnsi="Arial" w:cs="–}YÍ˛"/>
          <w:color w:val="auto"/>
          <w:szCs w:val="22"/>
        </w:rPr>
        <w:t xml:space="preserve"> came, so we can continue to create this beautiful tradition together.</w:t>
      </w:r>
      <w:r w:rsidR="00CD5544">
        <w:rPr>
          <w:rFonts w:ascii="Arial" w:hAnsi="Arial" w:cs="–}YÍ˛"/>
          <w:color w:val="auto"/>
          <w:szCs w:val="22"/>
        </w:rPr>
        <w:t xml:space="preserve"> </w:t>
      </w:r>
      <w:r w:rsidRPr="00981C14">
        <w:rPr>
          <w:rFonts w:ascii="Arial" w:hAnsi="Arial" w:cs="–}YÍ˛"/>
          <w:color w:val="auto"/>
          <w:szCs w:val="22"/>
        </w:rPr>
        <w:t>The Solstice service on Dec. 22nd was many things! The kids helped me write the story the two</w:t>
      </w:r>
    </w:p>
    <w:p w:rsidR="00CD5544" w:rsidRDefault="00981C14" w:rsidP="00981C14">
      <w:pPr>
        <w:widowControl w:val="0"/>
        <w:autoSpaceDE w:val="0"/>
        <w:autoSpaceDN w:val="0"/>
        <w:adjustRightInd w:val="0"/>
        <w:rPr>
          <w:rFonts w:ascii="Arial" w:hAnsi="Arial" w:cs="–}YÍ˛"/>
          <w:color w:val="auto"/>
          <w:szCs w:val="22"/>
        </w:rPr>
      </w:pPr>
      <w:proofErr w:type="gramStart"/>
      <w:r w:rsidRPr="00981C14">
        <w:rPr>
          <w:rFonts w:ascii="Arial" w:hAnsi="Arial" w:cs="–}YÍ˛"/>
          <w:color w:val="auto"/>
          <w:szCs w:val="22"/>
        </w:rPr>
        <w:t>weeks</w:t>
      </w:r>
      <w:proofErr w:type="gramEnd"/>
      <w:r w:rsidRPr="00981C14">
        <w:rPr>
          <w:rFonts w:ascii="Arial" w:hAnsi="Arial" w:cs="–}YÍ˛"/>
          <w:color w:val="auto"/>
          <w:szCs w:val="22"/>
        </w:rPr>
        <w:t xml:space="preserve"> before and the middle </w:t>
      </w:r>
      <w:proofErr w:type="spellStart"/>
      <w:r w:rsidRPr="00981C14">
        <w:rPr>
          <w:rFonts w:ascii="Arial" w:hAnsi="Arial" w:cs="–}YÍ˛"/>
          <w:color w:val="auto"/>
          <w:szCs w:val="22"/>
        </w:rPr>
        <w:t>schoolers</w:t>
      </w:r>
      <w:proofErr w:type="spellEnd"/>
      <w:r w:rsidRPr="00981C14">
        <w:rPr>
          <w:rFonts w:ascii="Arial" w:hAnsi="Arial" w:cs="–}YÍ˛"/>
          <w:color w:val="auto"/>
          <w:szCs w:val="22"/>
        </w:rPr>
        <w:t xml:space="preserve"> met on the Wednesday before to do a run-through. The</w:t>
      </w:r>
      <w:r w:rsidR="00CD5544">
        <w:rPr>
          <w:rFonts w:ascii="Arial" w:hAnsi="Arial" w:cs="–}YÍ˛"/>
          <w:color w:val="auto"/>
          <w:szCs w:val="22"/>
        </w:rPr>
        <w:t xml:space="preserve"> </w:t>
      </w:r>
      <w:r w:rsidRPr="00981C14">
        <w:rPr>
          <w:rFonts w:ascii="Arial" w:hAnsi="Arial" w:cs="–}YÍ˛"/>
          <w:color w:val="auto"/>
          <w:szCs w:val="22"/>
        </w:rPr>
        <w:t xml:space="preserve">wolves/fox wrote </w:t>
      </w:r>
      <w:proofErr w:type="gramStart"/>
      <w:r w:rsidRPr="00981C14">
        <w:rPr>
          <w:rFonts w:ascii="Arial" w:hAnsi="Arial" w:cs="–}YÍ˛"/>
          <w:color w:val="auto"/>
          <w:szCs w:val="22"/>
        </w:rPr>
        <w:t>their own</w:t>
      </w:r>
      <w:proofErr w:type="gramEnd"/>
      <w:r w:rsidRPr="00981C14">
        <w:rPr>
          <w:rFonts w:ascii="Arial" w:hAnsi="Arial" w:cs="–}YÍ˛"/>
          <w:color w:val="auto"/>
          <w:szCs w:val="22"/>
        </w:rPr>
        <w:t xml:space="preserve"> lines, which were so funny and creative. </w:t>
      </w:r>
      <w:proofErr w:type="gramStart"/>
      <w:r w:rsidRPr="00981C14">
        <w:rPr>
          <w:rFonts w:ascii="Arial" w:hAnsi="Arial" w:cs="–}YÍ˛"/>
          <w:color w:val="auto"/>
          <w:szCs w:val="22"/>
        </w:rPr>
        <w:t>I’d really love to do a full</w:t>
      </w:r>
      <w:r w:rsidR="00CD5544">
        <w:rPr>
          <w:rFonts w:ascii="Arial" w:hAnsi="Arial" w:cs="–}YÍ˛"/>
          <w:color w:val="auto"/>
          <w:szCs w:val="22"/>
        </w:rPr>
        <w:t xml:space="preserve"> </w:t>
      </w:r>
      <w:r w:rsidRPr="00981C14">
        <w:rPr>
          <w:rFonts w:ascii="Arial" w:hAnsi="Arial" w:cs="–}YÍ˛"/>
          <w:color w:val="auto"/>
          <w:szCs w:val="22"/>
        </w:rPr>
        <w:t>play with them sometime</w:t>
      </w:r>
      <w:proofErr w:type="gramEnd"/>
      <w:r w:rsidRPr="00981C14">
        <w:rPr>
          <w:rFonts w:ascii="Arial" w:hAnsi="Arial" w:cs="–}YÍ˛"/>
          <w:color w:val="auto"/>
          <w:szCs w:val="22"/>
        </w:rPr>
        <w:t xml:space="preserve">, </w:t>
      </w:r>
      <w:proofErr w:type="gramStart"/>
      <w:r w:rsidRPr="00981C14">
        <w:rPr>
          <w:rFonts w:ascii="Arial" w:hAnsi="Arial" w:cs="–}YÍ˛"/>
          <w:color w:val="auto"/>
          <w:szCs w:val="22"/>
        </w:rPr>
        <w:t>they were so into it</w:t>
      </w:r>
      <w:proofErr w:type="gramEnd"/>
      <w:r w:rsidRPr="00981C14">
        <w:rPr>
          <w:rFonts w:ascii="Arial" w:hAnsi="Arial" w:cs="–}YÍ˛"/>
          <w:color w:val="auto"/>
          <w:szCs w:val="22"/>
        </w:rPr>
        <w:t>. We had a sound bath from Sarah and Kevin Bell</w:t>
      </w:r>
      <w:r w:rsidR="00CD5544">
        <w:rPr>
          <w:rFonts w:ascii="Arial" w:hAnsi="Arial" w:cs="–}YÍ˛"/>
          <w:color w:val="auto"/>
          <w:szCs w:val="22"/>
        </w:rPr>
        <w:t xml:space="preserve"> </w:t>
      </w:r>
      <w:r w:rsidRPr="00981C14">
        <w:rPr>
          <w:rFonts w:ascii="Arial" w:hAnsi="Arial" w:cs="–}YÍ˛"/>
          <w:color w:val="auto"/>
          <w:szCs w:val="22"/>
        </w:rPr>
        <w:t>and a beautiful chalice lighting/calling in directions from Linda. Elizabeth Spring read the perfect</w:t>
      </w:r>
      <w:r w:rsidR="00CD5544">
        <w:rPr>
          <w:rFonts w:ascii="Arial" w:hAnsi="Arial" w:cs="–}YÍ˛"/>
          <w:color w:val="auto"/>
          <w:szCs w:val="22"/>
        </w:rPr>
        <w:t xml:space="preserve"> </w:t>
      </w:r>
      <w:r w:rsidRPr="00981C14">
        <w:rPr>
          <w:rFonts w:ascii="Arial" w:hAnsi="Arial" w:cs="–}YÍ˛"/>
          <w:color w:val="auto"/>
          <w:szCs w:val="22"/>
        </w:rPr>
        <w:t>poem for seeing the glimmer of light in the dark. It was a beautiful service, even though it was a</w:t>
      </w:r>
      <w:r w:rsidR="00CD5544">
        <w:rPr>
          <w:rFonts w:ascii="Arial" w:hAnsi="Arial" w:cs="–}YÍ˛"/>
          <w:color w:val="auto"/>
          <w:szCs w:val="22"/>
        </w:rPr>
        <w:t xml:space="preserve"> </w:t>
      </w:r>
      <w:r w:rsidRPr="00981C14">
        <w:rPr>
          <w:rFonts w:ascii="Arial" w:hAnsi="Arial" w:cs="–}YÍ˛"/>
          <w:color w:val="auto"/>
          <w:szCs w:val="22"/>
        </w:rPr>
        <w:t>little full. I’m working on simplifying :)</w:t>
      </w:r>
    </w:p>
    <w:p w:rsidR="00981C14" w:rsidRPr="00981C14" w:rsidRDefault="00981C14" w:rsidP="00981C14">
      <w:pPr>
        <w:widowControl w:val="0"/>
        <w:autoSpaceDE w:val="0"/>
        <w:autoSpaceDN w:val="0"/>
        <w:adjustRightInd w:val="0"/>
        <w:rPr>
          <w:rFonts w:ascii="Arial" w:hAnsi="Arial" w:cs="–}YÍ˛"/>
          <w:color w:val="auto"/>
          <w:szCs w:val="22"/>
        </w:rPr>
      </w:pPr>
    </w:p>
    <w:p w:rsidR="00CD5544" w:rsidRDefault="00981C14" w:rsidP="00981C14">
      <w:pPr>
        <w:widowControl w:val="0"/>
        <w:autoSpaceDE w:val="0"/>
        <w:autoSpaceDN w:val="0"/>
        <w:adjustRightInd w:val="0"/>
        <w:rPr>
          <w:rFonts w:ascii="Arial" w:hAnsi="Arial" w:cs="–}YÍ˛"/>
          <w:color w:val="auto"/>
          <w:szCs w:val="22"/>
        </w:rPr>
      </w:pPr>
      <w:r w:rsidRPr="00981C14">
        <w:rPr>
          <w:rFonts w:ascii="Arial" w:hAnsi="Arial" w:cs="–}YÍ˛"/>
          <w:color w:val="auto"/>
          <w:szCs w:val="22"/>
        </w:rPr>
        <w:t>Looking ahead, we have exciting things for the middle school group. We are starting Dungeons</w:t>
      </w:r>
      <w:r w:rsidR="00CD5544">
        <w:rPr>
          <w:rFonts w:ascii="Arial" w:hAnsi="Arial" w:cs="–}YÍ˛"/>
          <w:color w:val="auto"/>
          <w:szCs w:val="22"/>
        </w:rPr>
        <w:t xml:space="preserve"> </w:t>
      </w:r>
      <w:r w:rsidRPr="00981C14">
        <w:rPr>
          <w:rFonts w:ascii="Arial" w:hAnsi="Arial" w:cs="–}YÍ˛"/>
          <w:color w:val="auto"/>
          <w:szCs w:val="22"/>
        </w:rPr>
        <w:t>and Dragons again! They are meeting on Wednesdays, beginning Jan. 8th from 4-6pm with</w:t>
      </w:r>
      <w:r w:rsidR="00CD5544">
        <w:rPr>
          <w:rFonts w:ascii="Arial" w:hAnsi="Arial" w:cs="–}YÍ˛"/>
          <w:color w:val="auto"/>
          <w:szCs w:val="22"/>
        </w:rPr>
        <w:t xml:space="preserve"> </w:t>
      </w:r>
      <w:r w:rsidRPr="00981C14">
        <w:rPr>
          <w:rFonts w:ascii="Arial" w:hAnsi="Arial" w:cs="–}YÍ˛"/>
          <w:color w:val="auto"/>
          <w:szCs w:val="22"/>
        </w:rPr>
        <w:t>Andrew White again as Dungeon Master. Danielle will be in the nursery with her boys and would</w:t>
      </w:r>
      <w:r w:rsidR="00CD5544">
        <w:rPr>
          <w:rFonts w:ascii="Arial" w:hAnsi="Arial" w:cs="–}YÍ˛"/>
          <w:color w:val="auto"/>
          <w:szCs w:val="22"/>
        </w:rPr>
        <w:t xml:space="preserve"> </w:t>
      </w:r>
      <w:r w:rsidRPr="00981C14">
        <w:rPr>
          <w:rFonts w:ascii="Arial" w:hAnsi="Arial" w:cs="–}YÍ˛"/>
          <w:color w:val="auto"/>
          <w:szCs w:val="22"/>
        </w:rPr>
        <w:t xml:space="preserve">love company! Please let me know if you’d like to sit in on any of the </w:t>
      </w:r>
      <w:proofErr w:type="spellStart"/>
      <w:r w:rsidRPr="00981C14">
        <w:rPr>
          <w:rFonts w:ascii="Arial" w:hAnsi="Arial" w:cs="–}YÍ˛"/>
          <w:color w:val="auto"/>
          <w:szCs w:val="22"/>
        </w:rPr>
        <w:t>DnD</w:t>
      </w:r>
      <w:proofErr w:type="spellEnd"/>
      <w:r w:rsidRPr="00981C14">
        <w:rPr>
          <w:rFonts w:ascii="Arial" w:hAnsi="Arial" w:cs="–}YÍ˛"/>
          <w:color w:val="auto"/>
          <w:szCs w:val="22"/>
        </w:rPr>
        <w:t xml:space="preserve"> campaign or spend</w:t>
      </w:r>
      <w:r w:rsidR="00CD5544">
        <w:rPr>
          <w:rFonts w:ascii="Arial" w:hAnsi="Arial" w:cs="–}YÍ˛"/>
          <w:color w:val="auto"/>
          <w:szCs w:val="22"/>
        </w:rPr>
        <w:t xml:space="preserve"> </w:t>
      </w:r>
      <w:r w:rsidRPr="00981C14">
        <w:rPr>
          <w:rFonts w:ascii="Arial" w:hAnsi="Arial" w:cs="–}YÍ˛"/>
          <w:color w:val="auto"/>
          <w:szCs w:val="22"/>
        </w:rPr>
        <w:t xml:space="preserve">time in the nursery with little ones. We will also be using a UU curriculum for middle </w:t>
      </w:r>
      <w:proofErr w:type="spellStart"/>
      <w:r w:rsidRPr="00981C14">
        <w:rPr>
          <w:rFonts w:ascii="Arial" w:hAnsi="Arial" w:cs="–}YÍ˛"/>
          <w:color w:val="auto"/>
          <w:szCs w:val="22"/>
        </w:rPr>
        <w:t>schoolers</w:t>
      </w:r>
      <w:proofErr w:type="spellEnd"/>
      <w:r w:rsidRPr="00981C14">
        <w:rPr>
          <w:rFonts w:ascii="Arial" w:hAnsi="Arial" w:cs="–}YÍ˛"/>
          <w:color w:val="auto"/>
          <w:szCs w:val="22"/>
        </w:rPr>
        <w:t xml:space="preserve"> on some Sundays, so they have something that’s specifically geared towards their age group.</w:t>
      </w:r>
    </w:p>
    <w:p w:rsidR="00CD5544" w:rsidRDefault="00CD5544" w:rsidP="00981C14">
      <w:pPr>
        <w:widowControl w:val="0"/>
        <w:autoSpaceDE w:val="0"/>
        <w:autoSpaceDN w:val="0"/>
        <w:adjustRightInd w:val="0"/>
        <w:rPr>
          <w:rFonts w:ascii="Arial" w:hAnsi="Arial" w:cs="–}YÍ˛"/>
          <w:color w:val="auto"/>
          <w:szCs w:val="22"/>
        </w:rPr>
      </w:pPr>
    </w:p>
    <w:p w:rsidR="00981C14" w:rsidRPr="00981C14" w:rsidRDefault="00981C14" w:rsidP="00981C14">
      <w:pPr>
        <w:widowControl w:val="0"/>
        <w:autoSpaceDE w:val="0"/>
        <w:autoSpaceDN w:val="0"/>
        <w:adjustRightInd w:val="0"/>
        <w:rPr>
          <w:rFonts w:ascii="Arial" w:hAnsi="Arial" w:cs="–}YÍ˛"/>
          <w:color w:val="auto"/>
          <w:szCs w:val="22"/>
        </w:rPr>
      </w:pPr>
    </w:p>
    <w:p w:rsidR="00981C14" w:rsidRPr="00981C14" w:rsidRDefault="00981C14" w:rsidP="00981C14">
      <w:pPr>
        <w:widowControl w:val="0"/>
        <w:autoSpaceDE w:val="0"/>
        <w:autoSpaceDN w:val="0"/>
        <w:adjustRightInd w:val="0"/>
        <w:rPr>
          <w:rFonts w:ascii="Arial" w:hAnsi="Arial" w:cs="–}YÍ˛"/>
          <w:color w:val="auto"/>
          <w:szCs w:val="22"/>
        </w:rPr>
      </w:pPr>
    </w:p>
    <w:p w:rsidR="00981C14" w:rsidRPr="00981C14" w:rsidRDefault="00981C14" w:rsidP="00981C14">
      <w:pPr>
        <w:widowControl w:val="0"/>
        <w:autoSpaceDE w:val="0"/>
        <w:autoSpaceDN w:val="0"/>
        <w:adjustRightInd w:val="0"/>
        <w:rPr>
          <w:rFonts w:ascii="Arial" w:hAnsi="Arial" w:cs="–}YÍ˛"/>
          <w:color w:val="auto"/>
          <w:szCs w:val="22"/>
        </w:rPr>
      </w:pPr>
    </w:p>
    <w:p w:rsidR="00981C14" w:rsidRPr="00981C14" w:rsidRDefault="00981C14" w:rsidP="00981C14">
      <w:pPr>
        <w:outlineLvl w:val="0"/>
        <w:rPr>
          <w:rFonts w:ascii="Arial" w:hAnsi="Arial" w:cstheme="minorHAnsi"/>
          <w:b/>
          <w:bCs/>
        </w:rPr>
      </w:pPr>
      <w:r w:rsidRPr="00981C14">
        <w:rPr>
          <w:rFonts w:ascii="Arial" w:hAnsi="Arial" w:cstheme="minorHAnsi"/>
          <w:b/>
          <w:bCs/>
        </w:rPr>
        <w:t>Office Administrator Board Report, January 2025</w:t>
      </w:r>
    </w:p>
    <w:p w:rsidR="00981C14" w:rsidRPr="00981C14" w:rsidRDefault="00981C14" w:rsidP="00981C14">
      <w:pPr>
        <w:rPr>
          <w:rFonts w:ascii="Arial" w:hAnsi="Arial" w:cstheme="minorHAnsi"/>
        </w:rPr>
      </w:pPr>
      <w:r w:rsidRPr="00981C14">
        <w:rPr>
          <w:rFonts w:ascii="Arial" w:hAnsi="Arial" w:cstheme="minorHAnsi"/>
          <w:b/>
          <w:bCs/>
        </w:rPr>
        <w:t>Christmas Eve Eve</w:t>
      </w:r>
      <w:r w:rsidRPr="00981C14">
        <w:rPr>
          <w:rFonts w:ascii="Arial" w:hAnsi="Arial" w:cstheme="minorHAnsi"/>
          <w:b/>
          <w:bCs/>
        </w:rPr>
        <w:br/>
      </w:r>
      <w:r w:rsidRPr="00981C14">
        <w:rPr>
          <w:rFonts w:ascii="Arial" w:hAnsi="Arial" w:cstheme="minorHAnsi"/>
        </w:rPr>
        <w:t>I helped with the preparations for Mike’s final Christmas Eve Eve service.</w:t>
      </w:r>
    </w:p>
    <w:p w:rsidR="00981C14" w:rsidRPr="00981C14" w:rsidRDefault="00981C14" w:rsidP="00981C14">
      <w:pPr>
        <w:rPr>
          <w:rFonts w:ascii="Arial" w:hAnsi="Arial" w:cstheme="minorHAnsi"/>
        </w:rPr>
      </w:pPr>
      <w:r w:rsidRPr="00981C14">
        <w:rPr>
          <w:rFonts w:ascii="Arial" w:hAnsi="Arial" w:cstheme="minorHAnsi"/>
          <w:b/>
          <w:bCs/>
        </w:rPr>
        <w:t>Membership</w:t>
      </w:r>
      <w:r w:rsidRPr="00981C14">
        <w:rPr>
          <w:rFonts w:ascii="Arial" w:hAnsi="Arial" w:cstheme="minorHAnsi"/>
          <w:b/>
          <w:bCs/>
        </w:rPr>
        <w:br/>
      </w:r>
      <w:r w:rsidRPr="00981C14">
        <w:rPr>
          <w:rFonts w:ascii="Arial" w:hAnsi="Arial" w:cstheme="minorHAnsi"/>
        </w:rPr>
        <w:t xml:space="preserve">Val and I met regarding updating the yellow cards before more are </w:t>
      </w:r>
      <w:r w:rsidR="00CD5544" w:rsidRPr="00981C14">
        <w:rPr>
          <w:rFonts w:ascii="Arial" w:hAnsi="Arial" w:cstheme="minorHAnsi"/>
        </w:rPr>
        <w:t>printed</w:t>
      </w:r>
      <w:r w:rsidR="00CD5544">
        <w:rPr>
          <w:rFonts w:ascii="Arial" w:hAnsi="Arial" w:cstheme="minorHAnsi"/>
        </w:rPr>
        <w:t xml:space="preserve">. </w:t>
      </w:r>
      <w:r w:rsidR="00CD5544" w:rsidRPr="00981C14">
        <w:rPr>
          <w:rFonts w:ascii="Arial" w:hAnsi="Arial" w:cstheme="minorHAnsi"/>
        </w:rPr>
        <w:t>Mary</w:t>
      </w:r>
      <w:r w:rsidRPr="00981C14">
        <w:rPr>
          <w:rFonts w:ascii="Arial" w:hAnsi="Arial" w:cstheme="minorHAnsi"/>
        </w:rPr>
        <w:t xml:space="preserve"> Finnegan and I have come up with a new procedure for processing yellow cards.</w:t>
      </w:r>
    </w:p>
    <w:p w:rsidR="00981C14" w:rsidRPr="00981C14" w:rsidRDefault="00981C14" w:rsidP="00981C14">
      <w:pPr>
        <w:rPr>
          <w:rFonts w:ascii="Arial" w:hAnsi="Arial" w:cstheme="minorHAnsi"/>
          <w:b/>
          <w:bCs/>
        </w:rPr>
      </w:pPr>
      <w:r w:rsidRPr="00981C14">
        <w:rPr>
          <w:rFonts w:ascii="Arial" w:hAnsi="Arial" w:cstheme="minorHAnsi"/>
          <w:b/>
          <w:bCs/>
        </w:rPr>
        <w:t xml:space="preserve">Ongoing </w:t>
      </w:r>
      <w:r w:rsidRPr="00981C14">
        <w:rPr>
          <w:rFonts w:ascii="Arial" w:hAnsi="Arial" w:cstheme="minorHAnsi"/>
          <w:b/>
          <w:bCs/>
        </w:rPr>
        <w:br/>
      </w:r>
      <w:r w:rsidRPr="00981C14">
        <w:rPr>
          <w:rFonts w:ascii="Arial" w:hAnsi="Arial" w:cstheme="minorHAnsi"/>
        </w:rPr>
        <w:t>I continue to work with Etta on the newsletter and website, and to take care of the mail, email and phone messages. I continue to produce the weekly order of service and the monthly announcements insert, and to deliver the food donations to the Johnnycake Center.</w:t>
      </w:r>
    </w:p>
    <w:p w:rsidR="00981C14" w:rsidRPr="00981C14" w:rsidRDefault="00981C14" w:rsidP="00981C14">
      <w:pPr>
        <w:rPr>
          <w:rFonts w:ascii="Arial" w:hAnsi="Arial" w:cstheme="minorHAnsi"/>
        </w:rPr>
      </w:pPr>
      <w:r w:rsidRPr="00981C14">
        <w:rPr>
          <w:rFonts w:ascii="Arial" w:hAnsi="Arial" w:cstheme="minorHAnsi"/>
        </w:rPr>
        <w:t>Best,</w:t>
      </w:r>
    </w:p>
    <w:p w:rsidR="00981C14" w:rsidRPr="00981C14" w:rsidRDefault="00981C14" w:rsidP="00981C14">
      <w:pPr>
        <w:rPr>
          <w:rFonts w:ascii="Arial" w:hAnsi="Arial" w:cstheme="minorHAnsi"/>
        </w:rPr>
      </w:pPr>
      <w:r w:rsidRPr="00981C14">
        <w:rPr>
          <w:rFonts w:ascii="Arial" w:hAnsi="Arial" w:cstheme="minorHAnsi"/>
        </w:rPr>
        <w:t>Sara Kaplow</w:t>
      </w:r>
    </w:p>
    <w:p w:rsidR="00981C14" w:rsidRPr="00981C14" w:rsidRDefault="00981C14" w:rsidP="00981C14">
      <w:pPr>
        <w:rPr>
          <w:rFonts w:ascii="Arial" w:hAnsi="Arial" w:cstheme="minorHAnsi"/>
        </w:rPr>
      </w:pPr>
      <w:r w:rsidRPr="00981C14">
        <w:rPr>
          <w:rFonts w:ascii="Arial" w:hAnsi="Arial" w:cstheme="minorHAnsi"/>
        </w:rPr>
        <w:t>Office Administrator</w:t>
      </w:r>
    </w:p>
    <w:p w:rsidR="00981C14" w:rsidRPr="00981C14" w:rsidRDefault="00981C14" w:rsidP="00981C14">
      <w:pPr>
        <w:rPr>
          <w:rFonts w:ascii="Arial" w:hAnsi="Arial"/>
        </w:rPr>
      </w:pPr>
    </w:p>
    <w:p w:rsidR="00981C14" w:rsidRPr="00981C14" w:rsidRDefault="00981C14" w:rsidP="00981C14">
      <w:pPr>
        <w:rPr>
          <w:rFonts w:ascii="Arial" w:hAnsi="Arial"/>
        </w:rPr>
      </w:pPr>
    </w:p>
    <w:p w:rsidR="009B7F2F" w:rsidRPr="00981C14" w:rsidRDefault="009B7F2F" w:rsidP="00981C14">
      <w:pPr>
        <w:rPr>
          <w:rFonts w:ascii="Arial" w:hAnsi="Arial"/>
          <w:b/>
          <w:color w:val="auto"/>
        </w:rPr>
      </w:pPr>
    </w:p>
    <w:sectPr w:rsidR="009B7F2F" w:rsidRPr="00981C14" w:rsidSect="009B7F2F">
      <w:pgSz w:w="12240" w:h="15840"/>
      <w:pgMar w:top="720" w:right="720" w:bottom="720" w:left="720" w:gutter="0"/>
      <w:docGrid w:linePitch="360"/>
      <w:printerSettings r:id="rId4"/>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Zoo confidential / National Ge">
    <w:altName w:val="Geneva"/>
    <w:panose1 w:val="00000000000000000000"/>
    <w:charset w:val="4D"/>
    <w:family w:val="roman"/>
    <w:notTrueType/>
    <w:pitch w:val="default"/>
    <w:sig w:usb0="00000003" w:usb1="00000000" w:usb2="00000000" w:usb3="00000000" w:csb0="00000001" w:csb1="00000000"/>
  </w:font>
  <w:font w:name="Lucida Grande">
    <w:panose1 w:val="020B0503020203020204"/>
    <w:charset w:val="00"/>
    <w:family w:val="auto"/>
    <w:pitch w:val="variable"/>
    <w:sig w:usb0="00000003" w:usb1="00000000" w:usb2="00000000" w:usb3="00000000" w:csb0="00000001" w:csb1="00000000"/>
  </w:font>
  <w:font w:name="Book Antiqua">
    <w:panose1 w:val="020405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YÍ˛">
    <w:altName w:val="Geneva"/>
    <w:panose1 w:val="00000000000000000000"/>
    <w:charset w:val="4D"/>
    <w:family w:val="auto"/>
    <w:notTrueType/>
    <w:pitch w:val="default"/>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B3761D"/>
    <w:rsid w:val="00151668"/>
    <w:rsid w:val="001638C2"/>
    <w:rsid w:val="00467B15"/>
    <w:rsid w:val="00784349"/>
    <w:rsid w:val="007D24E5"/>
    <w:rsid w:val="00981C14"/>
    <w:rsid w:val="009A25BA"/>
    <w:rsid w:val="009B7F2F"/>
    <w:rsid w:val="00B3761D"/>
    <w:rsid w:val="00C16473"/>
    <w:rsid w:val="00CD5544"/>
    <w:rsid w:val="00E45152"/>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2C"/>
    <w:rPr>
      <w:rFonts w:ascii="Zoo confidential / National Ge" w:hAnsi="Zoo confidential / National Ge"/>
      <w:color w:val="444444"/>
      <w:sz w:val="28"/>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B3761D"/>
  </w:style>
  <w:style w:type="paragraph" w:styleId="DocumentMap">
    <w:name w:val="Document Map"/>
    <w:basedOn w:val="Normal"/>
    <w:link w:val="DocumentMapChar"/>
    <w:uiPriority w:val="99"/>
    <w:semiHidden/>
    <w:unhideWhenUsed/>
    <w:rsid w:val="001638C2"/>
    <w:rPr>
      <w:rFonts w:ascii="Lucida Grande" w:hAnsi="Lucida Grande"/>
      <w:sz w:val="24"/>
    </w:rPr>
  </w:style>
  <w:style w:type="character" w:customStyle="1" w:styleId="DocumentMapChar">
    <w:name w:val="Document Map Char"/>
    <w:basedOn w:val="DefaultParagraphFont"/>
    <w:link w:val="DocumentMap"/>
    <w:uiPriority w:val="99"/>
    <w:semiHidden/>
    <w:rsid w:val="001638C2"/>
    <w:rPr>
      <w:rFonts w:ascii="Lucida Grande" w:hAnsi="Lucida Grande"/>
      <w:color w:val="444444"/>
      <w:sz w:val="24"/>
      <w:szCs w:val="24"/>
    </w:rPr>
  </w:style>
  <w:style w:type="paragraph" w:styleId="NoSpacing">
    <w:name w:val="No Spacing"/>
    <w:uiPriority w:val="1"/>
    <w:qFormat/>
    <w:rsid w:val="001638C2"/>
    <w:rPr>
      <w:kern w:val="2"/>
      <w:sz w:val="24"/>
      <w:szCs w:val="24"/>
    </w:rPr>
  </w:style>
  <w:style w:type="paragraph" w:customStyle="1" w:styleId="Body">
    <w:name w:val="Body"/>
    <w:rsid w:val="00E45152"/>
    <w:rPr>
      <w:rFonts w:ascii="Book Antiqua" w:eastAsia="Arial Unicode MS" w:hAnsi="Book Antiqua" w:cs="Arial Unicode MS"/>
      <w:color w:val="000000"/>
      <w:sz w:val="28"/>
      <w:szCs w:val="28"/>
    </w:rPr>
  </w:style>
  <w:style w:type="paragraph" w:customStyle="1" w:styleId="Default">
    <w:name w:val="Default"/>
    <w:rsid w:val="00981C14"/>
    <w:pPr>
      <w:pBdr>
        <w:top w:val="nil"/>
        <w:left w:val="nil"/>
        <w:bottom w:val="nil"/>
        <w:right w:val="nil"/>
        <w:between w:val="nil"/>
        <w:bar w:val="nil"/>
      </w:pBdr>
      <w:spacing w:before="160" w:line="288" w:lineRule="auto"/>
    </w:pPr>
    <w:rPr>
      <w:rFonts w:ascii="Book Antiqua" w:eastAsia="Arial Unicode MS" w:hAnsi="Book Antiqua" w:cs="Arial Unicode MS"/>
      <w:color w:val="000000"/>
      <w:sz w:val="30"/>
      <w:szCs w:val="30"/>
      <w:bdr w:val="nil"/>
      <w:shd w:val="nil"/>
    </w:rPr>
  </w:style>
</w:styles>
</file>

<file path=word/webSettings.xml><?xml version="1.0" encoding="utf-8"?>
<w:webSettings xmlns:r="http://schemas.openxmlformats.org/officeDocument/2006/relationships" xmlns:w="http://schemas.openxmlformats.org/wordprocessingml/2006/main">
  <w:divs>
    <w:div w:id="1273512928">
      <w:bodyDiv w:val="1"/>
      <w:marLeft w:val="0"/>
      <w:marRight w:val="0"/>
      <w:marTop w:val="0"/>
      <w:marBottom w:val="0"/>
      <w:divBdr>
        <w:top w:val="none" w:sz="0" w:space="0" w:color="auto"/>
        <w:left w:val="none" w:sz="0" w:space="0" w:color="auto"/>
        <w:bottom w:val="none" w:sz="0" w:space="0" w:color="auto"/>
        <w:right w:val="none" w:sz="0" w:space="0" w:color="auto"/>
      </w:divBdr>
      <w:divsChild>
        <w:div w:id="590242003">
          <w:marLeft w:val="0"/>
          <w:marRight w:val="0"/>
          <w:marTop w:val="0"/>
          <w:marBottom w:val="0"/>
          <w:divBdr>
            <w:top w:val="none" w:sz="0" w:space="0" w:color="auto"/>
            <w:left w:val="none" w:sz="0" w:space="0" w:color="auto"/>
            <w:bottom w:val="none" w:sz="0" w:space="0" w:color="auto"/>
            <w:right w:val="none" w:sz="0" w:space="0" w:color="auto"/>
          </w:divBdr>
        </w:div>
        <w:div w:id="535583505">
          <w:marLeft w:val="0"/>
          <w:marRight w:val="0"/>
          <w:marTop w:val="0"/>
          <w:marBottom w:val="0"/>
          <w:divBdr>
            <w:top w:val="none" w:sz="0" w:space="0" w:color="auto"/>
            <w:left w:val="none" w:sz="0" w:space="0" w:color="auto"/>
            <w:bottom w:val="none" w:sz="0" w:space="0" w:color="auto"/>
            <w:right w:val="none" w:sz="0" w:space="0" w:color="auto"/>
          </w:divBdr>
        </w:div>
        <w:div w:id="939332517">
          <w:marLeft w:val="0"/>
          <w:marRight w:val="0"/>
          <w:marTop w:val="0"/>
          <w:marBottom w:val="0"/>
          <w:divBdr>
            <w:top w:val="none" w:sz="0" w:space="0" w:color="auto"/>
            <w:left w:val="none" w:sz="0" w:space="0" w:color="auto"/>
            <w:bottom w:val="none" w:sz="0" w:space="0" w:color="auto"/>
            <w:right w:val="none" w:sz="0" w:space="0" w:color="auto"/>
          </w:divBdr>
        </w:div>
        <w:div w:id="799566223">
          <w:marLeft w:val="0"/>
          <w:marRight w:val="0"/>
          <w:marTop w:val="0"/>
          <w:marBottom w:val="0"/>
          <w:divBdr>
            <w:top w:val="none" w:sz="0" w:space="0" w:color="auto"/>
            <w:left w:val="none" w:sz="0" w:space="0" w:color="auto"/>
            <w:bottom w:val="none" w:sz="0" w:space="0" w:color="auto"/>
            <w:right w:val="none" w:sz="0" w:space="0" w:color="auto"/>
          </w:divBdr>
        </w:div>
      </w:divsChild>
    </w:div>
    <w:div w:id="1428572383">
      <w:bodyDiv w:val="1"/>
      <w:marLeft w:val="0"/>
      <w:marRight w:val="0"/>
      <w:marTop w:val="0"/>
      <w:marBottom w:val="0"/>
      <w:divBdr>
        <w:top w:val="none" w:sz="0" w:space="0" w:color="auto"/>
        <w:left w:val="none" w:sz="0" w:space="0" w:color="auto"/>
        <w:bottom w:val="none" w:sz="0" w:space="0" w:color="auto"/>
        <w:right w:val="none" w:sz="0" w:space="0" w:color="auto"/>
      </w:divBdr>
      <w:divsChild>
        <w:div w:id="1300695851">
          <w:marLeft w:val="360"/>
          <w:marRight w:val="0"/>
          <w:marTop w:val="0"/>
          <w:marBottom w:val="0"/>
          <w:divBdr>
            <w:top w:val="none" w:sz="0" w:space="0" w:color="auto"/>
            <w:left w:val="none" w:sz="0" w:space="0" w:color="auto"/>
            <w:bottom w:val="none" w:sz="0" w:space="0" w:color="auto"/>
            <w:right w:val="none" w:sz="0" w:space="0" w:color="auto"/>
          </w:divBdr>
        </w:div>
        <w:div w:id="120809129">
          <w:marLeft w:val="360"/>
          <w:marRight w:val="0"/>
          <w:marTop w:val="0"/>
          <w:marBottom w:val="0"/>
          <w:divBdr>
            <w:top w:val="none" w:sz="0" w:space="0" w:color="auto"/>
            <w:left w:val="none" w:sz="0" w:space="0" w:color="auto"/>
            <w:bottom w:val="none" w:sz="0" w:space="0" w:color="auto"/>
            <w:right w:val="none" w:sz="0" w:space="0" w:color="auto"/>
          </w:divBdr>
        </w:div>
        <w:div w:id="94179488">
          <w:marLeft w:val="360"/>
          <w:marRight w:val="0"/>
          <w:marTop w:val="0"/>
          <w:marBottom w:val="0"/>
          <w:divBdr>
            <w:top w:val="none" w:sz="0" w:space="0" w:color="auto"/>
            <w:left w:val="none" w:sz="0" w:space="0" w:color="auto"/>
            <w:bottom w:val="none" w:sz="0" w:space="0" w:color="auto"/>
            <w:right w:val="none" w:sz="0" w:space="0" w:color="auto"/>
          </w:divBdr>
        </w:div>
        <w:div w:id="1535120598">
          <w:marLeft w:val="360"/>
          <w:marRight w:val="0"/>
          <w:marTop w:val="0"/>
          <w:marBottom w:val="0"/>
          <w:divBdr>
            <w:top w:val="none" w:sz="0" w:space="0" w:color="auto"/>
            <w:left w:val="none" w:sz="0" w:space="0" w:color="auto"/>
            <w:bottom w:val="none" w:sz="0" w:space="0" w:color="auto"/>
            <w:right w:val="none" w:sz="0" w:space="0" w:color="auto"/>
          </w:divBdr>
        </w:div>
        <w:div w:id="1452162483">
          <w:marLeft w:val="360"/>
          <w:marRight w:val="0"/>
          <w:marTop w:val="0"/>
          <w:marBottom w:val="0"/>
          <w:divBdr>
            <w:top w:val="none" w:sz="0" w:space="0" w:color="auto"/>
            <w:left w:val="none" w:sz="0" w:space="0" w:color="auto"/>
            <w:bottom w:val="none" w:sz="0" w:space="0" w:color="auto"/>
            <w:right w:val="none" w:sz="0" w:space="0" w:color="auto"/>
          </w:divBdr>
        </w:div>
        <w:div w:id="188226260">
          <w:marLeft w:val="36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1693</Words>
  <Characters>9651</Characters>
  <Application>Microsoft Word 12.1.2</Application>
  <DocSecurity>0</DocSecurity>
  <Lines>80</Lines>
  <Paragraphs>19</Paragraphs>
  <ScaleCrop>false</ScaleCrop>
  <LinksUpToDate>false</LinksUpToDate>
  <CharactersWithSpaces>11852</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Office 2004 Test Drive User</cp:lastModifiedBy>
  <cp:revision>8</cp:revision>
  <dcterms:created xsi:type="dcterms:W3CDTF">2025-01-04T16:28:00Z</dcterms:created>
  <dcterms:modified xsi:type="dcterms:W3CDTF">2025-01-04T20:56:00Z</dcterms:modified>
</cp:coreProperties>
</file>